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7E" w:rsidRDefault="003F577E" w:rsidP="003F577E">
      <w:pPr>
        <w:spacing w:line="320" w:lineRule="exact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附件2：会场交通示意图</w:t>
      </w:r>
    </w:p>
    <w:p w:rsidR="003F577E" w:rsidRDefault="003F577E" w:rsidP="003F57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-42573</wp:posOffset>
            </wp:positionH>
            <wp:positionV relativeFrom="paragraph">
              <wp:posOffset>98950</wp:posOffset>
            </wp:positionV>
            <wp:extent cx="5270169" cy="3760967"/>
            <wp:effectExtent l="19050" t="0" r="6681" b="0"/>
            <wp:wrapTight wrapText="bothSides">
              <wp:wrapPolygon edited="0">
                <wp:start x="-78" y="0"/>
                <wp:lineTo x="-78" y="21444"/>
                <wp:lineTo x="21627" y="21444"/>
                <wp:lineTo x="21627" y="0"/>
                <wp:lineTo x="-78" y="0"/>
              </wp:wrapPolygon>
            </wp:wrapTight>
            <wp:docPr id="3" name="图片 3" descr="C:\Users\gaoenyuan\Desktop\QQ截图20170502103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oenyuan\Desktop\QQ截图2017050210395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169" cy="376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>本次会议不提供接送站服务，请各位代表自行前往酒店，酒店交通情况如下：</w:t>
      </w:r>
    </w:p>
    <w:p w:rsidR="003F577E" w:rsidRDefault="003F577E" w:rsidP="003F57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①</w:t>
      </w:r>
      <w:r w:rsidRPr="00E47D56">
        <w:rPr>
          <w:rFonts w:ascii="宋体" w:eastAsia="宋体" w:hAnsi="宋体" w:cs="宋体" w:hint="eastAsia"/>
          <w:kern w:val="0"/>
          <w:sz w:val="24"/>
          <w:szCs w:val="24"/>
        </w:rPr>
        <w:t>距北京首都机场38公里</w:t>
      </w:r>
      <w:r>
        <w:rPr>
          <w:rFonts w:ascii="宋体" w:eastAsia="宋体" w:hAnsi="宋体" w:cs="宋体" w:hint="eastAsia"/>
          <w:kern w:val="0"/>
          <w:sz w:val="24"/>
          <w:szCs w:val="24"/>
        </w:rPr>
        <w:t>，可乘机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场快轨到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三元桥站换乘地铁10号线至车道沟站下车</w:t>
      </w:r>
      <w:r w:rsidRPr="00E47D56"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3F577E" w:rsidRDefault="003F577E" w:rsidP="003F57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②距北京南火车站18公里，可在北京南站乘地铁4号线到角门西站换乘地铁10号线至车道沟站下车；</w:t>
      </w:r>
    </w:p>
    <w:p w:rsidR="003F577E" w:rsidRDefault="003F577E" w:rsidP="003F57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③</w:t>
      </w:r>
      <w:r w:rsidRPr="00213FA9">
        <w:rPr>
          <w:rFonts w:ascii="宋体" w:eastAsia="宋体" w:hAnsi="宋体" w:cs="宋体" w:hint="eastAsia"/>
          <w:kern w:val="0"/>
          <w:sz w:val="24"/>
          <w:szCs w:val="24"/>
        </w:rPr>
        <w:t>距北京西火车站</w:t>
      </w:r>
      <w:r>
        <w:rPr>
          <w:rFonts w:ascii="宋体" w:eastAsia="宋体" w:hAnsi="宋体" w:cs="宋体" w:hint="eastAsia"/>
          <w:kern w:val="0"/>
          <w:sz w:val="24"/>
          <w:szCs w:val="24"/>
        </w:rPr>
        <w:t>10公里，可在北京西站乘地铁9号线到六里桥站换乘地铁10号线至车道沟站下车；</w:t>
      </w:r>
    </w:p>
    <w:p w:rsidR="003F577E" w:rsidRDefault="003F577E" w:rsidP="003F577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④距</w:t>
      </w:r>
      <w:r w:rsidRPr="00213FA9">
        <w:rPr>
          <w:rFonts w:ascii="宋体" w:eastAsia="宋体" w:hAnsi="宋体" w:cs="宋体" w:hint="eastAsia"/>
          <w:kern w:val="0"/>
          <w:sz w:val="24"/>
          <w:szCs w:val="24"/>
        </w:rPr>
        <w:t>北京火车站</w:t>
      </w:r>
      <w:r>
        <w:rPr>
          <w:rFonts w:ascii="宋体" w:eastAsia="宋体" w:hAnsi="宋体" w:cs="宋体" w:hint="eastAsia"/>
          <w:kern w:val="0"/>
          <w:sz w:val="24"/>
          <w:szCs w:val="24"/>
        </w:rPr>
        <w:t>20公里，可在北京站乘地铁2号线到复兴门站换乘地铁1号线到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公主坟站再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换乘地铁10号线车道沟站下车；</w:t>
      </w:r>
    </w:p>
    <w:p w:rsidR="003F577E" w:rsidRPr="00DD4918" w:rsidRDefault="003F577E" w:rsidP="003F577E">
      <w:pPr>
        <w:widowControl/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  <w:r w:rsidRPr="00DD4918">
        <w:rPr>
          <w:rFonts w:ascii="宋体" w:eastAsia="宋体" w:hAnsi="宋体" w:cs="宋体" w:hint="eastAsia"/>
          <w:b/>
          <w:kern w:val="0"/>
          <w:sz w:val="32"/>
          <w:szCs w:val="32"/>
        </w:rPr>
        <w:t>会务组将在地铁车道沟站A出口和世纪金源大饭店之间设立摆渡车，欢迎乘坐</w:t>
      </w:r>
      <w:r>
        <w:rPr>
          <w:rFonts w:ascii="宋体" w:eastAsia="宋体" w:hAnsi="宋体" w:cs="宋体" w:hint="eastAsia"/>
          <w:b/>
          <w:kern w:val="0"/>
          <w:sz w:val="32"/>
          <w:szCs w:val="32"/>
        </w:rPr>
        <w:t>！</w:t>
      </w:r>
    </w:p>
    <w:p w:rsidR="00C1083A" w:rsidRPr="003F577E" w:rsidRDefault="00C1083A"/>
    <w:sectPr w:rsidR="00C1083A" w:rsidRPr="003F577E" w:rsidSect="00BA1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F577E"/>
    <w:rsid w:val="00015212"/>
    <w:rsid w:val="001920D5"/>
    <w:rsid w:val="002F2664"/>
    <w:rsid w:val="003F577E"/>
    <w:rsid w:val="00AC3137"/>
    <w:rsid w:val="00BB0356"/>
    <w:rsid w:val="00C1083A"/>
    <w:rsid w:val="00FC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qiuzheng</dc:creator>
  <cp:lastModifiedBy>qiuzheng</cp:lastModifiedBy>
  <cp:revision>1</cp:revision>
  <dcterms:created xsi:type="dcterms:W3CDTF">2017-05-04T01:39:00Z</dcterms:created>
  <dcterms:modified xsi:type="dcterms:W3CDTF">2017-05-04T01:39:00Z</dcterms:modified>
</cp:coreProperties>
</file>