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141" w:leftChars="-67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附件一：20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b/>
          <w:sz w:val="28"/>
          <w:szCs w:val="28"/>
        </w:rPr>
        <w:t>中国制冷学会（单位）会员大会参会回执</w:t>
      </w:r>
    </w:p>
    <w:p>
      <w:pPr>
        <w:spacing w:line="300" w:lineRule="auto"/>
        <w:ind w:left="420"/>
        <w:rPr>
          <w:rFonts w:ascii="仿宋" w:hAnsi="仿宋" w:eastAsia="仿宋"/>
          <w:szCs w:val="21"/>
        </w:rPr>
      </w:pP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268"/>
        <w:gridCol w:w="425"/>
        <w:gridCol w:w="284"/>
        <w:gridCol w:w="992"/>
        <w:gridCol w:w="567"/>
        <w:gridCol w:w="992"/>
        <w:gridCol w:w="70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职称/职务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工作单位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讯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邮编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  <w:lang w:eastAsia="ja-JP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系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E-mail</w:t>
            </w:r>
          </w:p>
        </w:tc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住宿要求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重庆世纪金源大饭店</w:t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入住日期：      退房日期：</w:t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房间类型：大床（   ）间  双床（   ）间   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床位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（   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对大会的建议及要求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备  注</w:t>
            </w:r>
          </w:p>
        </w:tc>
        <w:tc>
          <w:tcPr>
            <w:tcW w:w="7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注1：受酒店房间预订及技术参观要求所限，请于20</w:t>
      </w:r>
      <w:r>
        <w:rPr>
          <w:rFonts w:hint="eastAsia" w:ascii="宋体" w:hAnsi="宋体"/>
          <w:b/>
          <w:szCs w:val="21"/>
          <w:lang w:val="en-US" w:eastAsia="zh-CN"/>
        </w:rPr>
        <w:t>20</w:t>
      </w:r>
      <w:r>
        <w:rPr>
          <w:rFonts w:hint="eastAsia"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>日前填写回执并返回</w:t>
      </w:r>
    </w:p>
    <w:p>
      <w:pPr>
        <w:spacing w:line="320" w:lineRule="exact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注2：已回复过的参会代表不需要再回复本回执。</w:t>
      </w: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 w:hAnsi="宋体"/>
          <w:szCs w:val="21"/>
        </w:rPr>
      </w:pP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中国制冷学会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地址：北京市海淀区阜成路67号银都大厦10层1012室，100142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联系人：吴彤，高恩元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电话：010-68711615, 13520410124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传真：010-68434679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Email：twu@car.org.cn，eygao@car.org.cn</w:t>
      </w:r>
    </w:p>
    <w:p>
      <w:pPr>
        <w:rPr>
          <w:sz w:val="28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4"/>
    <w:rsid w:val="0004172D"/>
    <w:rsid w:val="005F35E4"/>
    <w:rsid w:val="006B6180"/>
    <w:rsid w:val="006E55D3"/>
    <w:rsid w:val="00885545"/>
    <w:rsid w:val="008A7C6D"/>
    <w:rsid w:val="00AC322F"/>
    <w:rsid w:val="00D70AD2"/>
    <w:rsid w:val="00EF5A02"/>
    <w:rsid w:val="00F56C08"/>
    <w:rsid w:val="00FF4FEB"/>
    <w:rsid w:val="016A0D0C"/>
    <w:rsid w:val="050B246D"/>
    <w:rsid w:val="198449A3"/>
    <w:rsid w:val="5FA237FB"/>
    <w:rsid w:val="6FE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2018-05-03T08:03:00Z</dcterms:created>
  <dc:creator>gaoenyuan</dc:creator>
  <cp:lastModifiedBy>越飞越高</cp:lastModifiedBy>
  <dcterms:modified xsi:type="dcterms:W3CDTF">2020-07-16T05:56:18Z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