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0" w:rsidRDefault="00CB0325" w:rsidP="00001E40">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8B3170">
        <w:rPr>
          <w:rFonts w:ascii="黑体" w:eastAsia="黑体" w:cs="黑体" w:hint="eastAsia"/>
          <w:b/>
          <w:bCs/>
          <w:sz w:val="44"/>
          <w:szCs w:val="44"/>
          <w:lang w:val="zh-CN"/>
        </w:rPr>
        <w:t>科学技术进步奖推荐书</w:t>
      </w:r>
    </w:p>
    <w:p w:rsidR="008B3170" w:rsidRDefault="008B3170" w:rsidP="00001E40">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FE2979">
        <w:rPr>
          <w:rFonts w:ascii="黑体" w:eastAsia="黑体" w:cs="黑体"/>
          <w:b/>
          <w:bCs/>
          <w:sz w:val="28"/>
          <w:szCs w:val="28"/>
          <w:lang w:val="zh-CN"/>
        </w:rPr>
        <w:t>20</w:t>
      </w:r>
      <w:r w:rsidR="00927818">
        <w:rPr>
          <w:rFonts w:ascii="黑体" w:eastAsia="黑体" w:cs="黑体" w:hint="eastAsia"/>
          <w:b/>
          <w:bCs/>
          <w:sz w:val="28"/>
          <w:szCs w:val="28"/>
          <w:lang w:val="zh-CN"/>
        </w:rPr>
        <w:t>21</w:t>
      </w:r>
      <w:r>
        <w:rPr>
          <w:rFonts w:ascii="黑体" w:eastAsia="黑体" w:cs="黑体" w:hint="eastAsia"/>
          <w:b/>
          <w:bCs/>
          <w:sz w:val="28"/>
          <w:szCs w:val="28"/>
          <w:lang w:val="zh-CN"/>
        </w:rPr>
        <w:t>年度）</w:t>
      </w:r>
    </w:p>
    <w:p w:rsidR="00187D72" w:rsidRDefault="00187D72">
      <w:pPr>
        <w:autoSpaceDE w:val="0"/>
        <w:autoSpaceDN w:val="0"/>
        <w:adjustRightInd w:val="0"/>
        <w:spacing w:line="320" w:lineRule="exact"/>
        <w:jc w:val="center"/>
        <w:rPr>
          <w:rFonts w:ascii="黑体" w:eastAsia="黑体"/>
          <w:b/>
          <w:bCs/>
          <w:sz w:val="28"/>
          <w:szCs w:val="28"/>
          <w:lang w:val="zh-CN"/>
        </w:rPr>
      </w:pPr>
    </w:p>
    <w:p w:rsidR="008B3170" w:rsidRDefault="008B3170" w:rsidP="00001E40">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firstRow="0" w:lastRow="0" w:firstColumn="0" w:lastColumn="0" w:noHBand="0" w:noVBand="0"/>
      </w:tblPr>
      <w:tblGrid>
        <w:gridCol w:w="1377"/>
        <w:gridCol w:w="1377"/>
        <w:gridCol w:w="1588"/>
        <w:gridCol w:w="708"/>
        <w:gridCol w:w="709"/>
        <w:gridCol w:w="992"/>
        <w:gridCol w:w="851"/>
        <w:gridCol w:w="660"/>
        <w:gridCol w:w="1377"/>
      </w:tblGrid>
      <w:tr w:rsidR="002140FA" w:rsidTr="00DA61E7">
        <w:trPr>
          <w:trHeight w:val="510"/>
          <w:jc w:val="center"/>
        </w:trPr>
        <w:tc>
          <w:tcPr>
            <w:tcW w:w="2754"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2140FA" w:rsidRDefault="002140FA" w:rsidP="00DA61E7">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2140FA" w:rsidRDefault="002140FA" w:rsidP="00DA61E7">
            <w:pPr>
              <w:autoSpaceDE w:val="0"/>
              <w:autoSpaceDN w:val="0"/>
              <w:adjustRightInd w:val="0"/>
              <w:rPr>
                <w:rFonts w:ascii="黑体" w:eastAsia="黑体"/>
                <w:sz w:val="25"/>
                <w:szCs w:val="25"/>
                <w:lang w:val="zh-CN"/>
              </w:rPr>
            </w:pPr>
          </w:p>
        </w:tc>
      </w:tr>
      <w:tr w:rsidR="002140FA" w:rsidTr="00DA61E7">
        <w:trPr>
          <w:trHeight w:val="510"/>
          <w:jc w:val="center"/>
        </w:trPr>
        <w:tc>
          <w:tcPr>
            <w:tcW w:w="1377" w:type="dxa"/>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p>
        </w:tc>
      </w:tr>
      <w:tr w:rsidR="002140FA" w:rsidTr="00DA61E7">
        <w:trPr>
          <w:trHeight w:val="510"/>
          <w:jc w:val="center"/>
        </w:trPr>
        <w:tc>
          <w:tcPr>
            <w:tcW w:w="1377" w:type="dxa"/>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sidRPr="00FD402E">
              <w:rPr>
                <w:rFonts w:ascii="宋体" w:cs="宋体" w:hint="eastAsia"/>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hint="eastAsia"/>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2140FA" w:rsidRDefault="002140FA" w:rsidP="00DA61E7">
            <w:pPr>
              <w:autoSpaceDE w:val="0"/>
              <w:autoSpaceDN w:val="0"/>
              <w:adjustRightInd w:val="0"/>
              <w:rPr>
                <w:rFonts w:ascii="宋体"/>
                <w:lang w:val="zh-CN"/>
              </w:rPr>
            </w:pPr>
            <w:r w:rsidRPr="00FD402E">
              <w:rPr>
                <w:rFonts w:ascii="宋体" w:cs="宋体"/>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lang w:val="zh-CN"/>
              </w:rPr>
            </w:pPr>
          </w:p>
        </w:tc>
      </w:tr>
      <w:tr w:rsidR="002140FA" w:rsidTr="00DA61E7">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2140FA" w:rsidRDefault="002140FA" w:rsidP="00DA61E7">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宋体"/>
                <w:sz w:val="25"/>
                <w:szCs w:val="25"/>
                <w:lang w:val="zh-CN"/>
              </w:rPr>
            </w:pPr>
          </w:p>
        </w:tc>
      </w:tr>
      <w:tr w:rsidR="002140FA" w:rsidTr="00DA61E7">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2140FA" w:rsidRDefault="002140FA" w:rsidP="00DA61E7">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2140FA" w:rsidTr="00DA61E7">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2140FA" w:rsidRDefault="002140FA" w:rsidP="00DA61E7">
            <w:pPr>
              <w:autoSpaceDE w:val="0"/>
              <w:autoSpaceDN w:val="0"/>
              <w:adjustRightInd w:val="0"/>
              <w:rPr>
                <w:rFonts w:ascii="楷体_GB2312" w:eastAsia="楷体_GB2312"/>
                <w:sz w:val="25"/>
                <w:szCs w:val="25"/>
                <w:lang w:val="zh-CN"/>
              </w:rPr>
            </w:pPr>
          </w:p>
        </w:tc>
      </w:tr>
      <w:tr w:rsidR="002140FA" w:rsidTr="00DA61E7">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2140FA" w:rsidRPr="00FD402E" w:rsidRDefault="002140FA" w:rsidP="00DA61E7">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2140FA" w:rsidRPr="00FD402E" w:rsidRDefault="002140FA" w:rsidP="00DA61E7">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187D72" w:rsidRDefault="002140FA">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sidR="008B3170">
        <w:rPr>
          <w:rFonts w:ascii="仿宋_GB2312" w:eastAsia="仿宋_GB2312" w:cs="仿宋_GB2312"/>
          <w:lang w:val="zh-CN"/>
        </w:rPr>
        <w:t xml:space="preserve">                                         </w:t>
      </w:r>
      <w:r w:rsidR="008B3170">
        <w:rPr>
          <w:rFonts w:ascii="仿宋_GB2312" w:eastAsia="仿宋_GB2312" w:cs="仿宋_GB2312" w:hint="eastAsia"/>
          <w:lang w:val="zh-CN"/>
        </w:rPr>
        <w:t xml:space="preserve">　　　　　</w:t>
      </w:r>
    </w:p>
    <w:p w:rsidR="00187D72" w:rsidRDefault="00764E05" w:rsidP="00001E40">
      <w:pPr>
        <w:autoSpaceDE w:val="0"/>
        <w:autoSpaceDN w:val="0"/>
        <w:adjustRightInd w:val="0"/>
        <w:ind w:right="420"/>
        <w:jc w:val="right"/>
        <w:outlineLvl w:val="0"/>
        <w:rPr>
          <w:rFonts w:ascii="仿宋_GB2312" w:eastAsia="仿宋_GB2312"/>
          <w:lang w:val="zh-CN"/>
        </w:rPr>
      </w:pPr>
      <w:r>
        <w:rPr>
          <w:rFonts w:ascii="仿宋_GB2312" w:eastAsia="仿宋_GB2312" w:cs="仿宋_GB2312" w:hint="eastAsia"/>
          <w:lang w:val="zh-CN"/>
        </w:rPr>
        <w:t>中国制冷学会</w:t>
      </w:r>
      <w:r w:rsidR="00001E40">
        <w:rPr>
          <w:rFonts w:ascii="仿宋_GB2312" w:eastAsia="仿宋_GB2312" w:cs="仿宋_GB2312" w:hint="eastAsia"/>
          <w:lang w:val="zh-CN"/>
        </w:rPr>
        <w:t>科学技术</w:t>
      </w:r>
      <w:r w:rsidR="008B3170">
        <w:rPr>
          <w:rFonts w:ascii="仿宋_GB2312" w:eastAsia="仿宋_GB2312" w:cs="仿宋_GB2312" w:hint="eastAsia"/>
          <w:lang w:val="zh-CN"/>
        </w:rPr>
        <w:t>奖励工作办公室制</w:t>
      </w:r>
    </w:p>
    <w:p w:rsidR="008B3170" w:rsidRDefault="00187D72" w:rsidP="00187D72">
      <w:pPr>
        <w:autoSpaceDE w:val="0"/>
        <w:autoSpaceDN w:val="0"/>
        <w:adjustRightInd w:val="0"/>
        <w:ind w:right="420"/>
        <w:jc w:val="right"/>
        <w:rPr>
          <w:rFonts w:ascii="仿宋_GB2312" w:eastAsia="仿宋_GB2312"/>
          <w:lang w:val="zh-CN"/>
        </w:rPr>
      </w:pPr>
      <w:r>
        <w:rPr>
          <w:rFonts w:ascii="仿宋_GB2312" w:eastAsia="仿宋_GB2312"/>
          <w:lang w:val="zh-CN"/>
        </w:rPr>
        <w:br w:type="page"/>
      </w: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项目主要科技内容、技术经济指标、促进行业科技进步作用及应用推广情况</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．立项背景</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．详细技术内容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．主要技术创新点</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ascii="黑体" w:eastAsia="黑体" w:cs="黑体" w:hint="eastAsia"/>
                <w:sz w:val="25"/>
                <w:szCs w:val="25"/>
                <w:lang w:val="zh-CN"/>
              </w:rPr>
              <w:t>．与当前国内外同类技术主要参数、效益、市场竞争力的比较</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Look w:val="0000" w:firstRow="0" w:lastRow="0" w:firstColumn="0" w:lastColumn="0" w:noHBand="0" w:noVBand="0"/>
      </w:tblPr>
      <w:tblGrid>
        <w:gridCol w:w="9639"/>
      </w:tblGrid>
      <w:tr w:rsidR="008B3170" w:rsidRPr="00B43AC5">
        <w:trPr>
          <w:jc w:val="center"/>
        </w:trPr>
        <w:tc>
          <w:tcPr>
            <w:tcW w:w="9526" w:type="dxa"/>
            <w:tcBorders>
              <w:top w:val="single" w:sz="12" w:space="0" w:color="auto"/>
              <w:left w:val="single" w:sz="12" w:space="0" w:color="auto"/>
              <w:bottom w:val="nil"/>
              <w:right w:val="single" w:sz="12" w:space="0" w:color="auto"/>
            </w:tcBorders>
          </w:tcPr>
          <w:p w:rsidR="008B3170" w:rsidRPr="00B43AC5"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ascii="黑体" w:eastAsia="黑体" w:cs="黑体" w:hint="eastAsia"/>
                <w:sz w:val="25"/>
                <w:szCs w:val="25"/>
                <w:lang w:val="zh-CN"/>
              </w:rPr>
              <w:t>．应用情况</w:t>
            </w:r>
          </w:p>
        </w:tc>
      </w:tr>
      <w:tr w:rsidR="008B3170" w:rsidRPr="00B43AC5">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p>
          <w:p w:rsidR="00F66C5D" w:rsidRPr="00B43AC5" w:rsidRDefault="00F66C5D">
            <w:pPr>
              <w:autoSpaceDE w:val="0"/>
              <w:autoSpaceDN w:val="0"/>
              <w:adjustRightInd w:val="0"/>
              <w:jc w:val="left"/>
              <w:rPr>
                <w:rFonts w:ascii="黑体" w:eastAsia="黑体"/>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pPr>
        <w:autoSpaceDE w:val="0"/>
        <w:autoSpaceDN w:val="0"/>
        <w:adjustRightInd w:val="0"/>
        <w:jc w:val="center"/>
        <w:rPr>
          <w:rFonts w:ascii="黑体" w:eastAsia="黑体"/>
          <w:sz w:val="15"/>
          <w:szCs w:val="15"/>
          <w:lang w:val="zh-CN"/>
        </w:rPr>
      </w:pPr>
    </w:p>
    <w:tbl>
      <w:tblPr>
        <w:tblW w:w="9639" w:type="dxa"/>
        <w:jc w:val="center"/>
        <w:tblLayout w:type="fixed"/>
        <w:tblCellMar>
          <w:left w:w="28" w:type="dxa"/>
          <w:right w:w="28" w:type="dxa"/>
        </w:tblCellMar>
        <w:tblLook w:val="0000" w:firstRow="0" w:lastRow="0" w:firstColumn="0" w:lastColumn="0" w:noHBand="0" w:noVBand="0"/>
      </w:tblPr>
      <w:tblGrid>
        <w:gridCol w:w="2265"/>
        <w:gridCol w:w="1637"/>
        <w:gridCol w:w="1848"/>
        <w:gridCol w:w="1972"/>
        <w:gridCol w:w="1917"/>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sidRPr="00F66C5D">
              <w:rPr>
                <w:rFonts w:ascii="黑体" w:eastAsia="黑体" w:cs="黑体"/>
                <w:sz w:val="25"/>
                <w:szCs w:val="25"/>
                <w:lang w:val="zh-CN"/>
              </w:rPr>
              <w:t xml:space="preserve"> 6</w:t>
            </w:r>
            <w:r w:rsidRPr="00F66C5D">
              <w:rPr>
                <w:rFonts w:ascii="黑体" w:eastAsia="黑体" w:cs="黑体" w:hint="eastAsia"/>
                <w:sz w:val="25"/>
                <w:szCs w:val="25"/>
                <w:lang w:val="zh-CN"/>
              </w:rPr>
              <w:t>．经济效益（社会公益类、国家安全类项目可以不填此栏。）</w:t>
            </w:r>
            <w:r w:rsidRPr="00F66C5D">
              <w:rPr>
                <w:rFonts w:ascii="黑体" w:eastAsia="黑体" w:cs="黑体"/>
                <w:sz w:val="25"/>
                <w:szCs w:val="25"/>
                <w:lang w:val="zh-CN"/>
              </w:rPr>
              <w:t xml:space="preserve"> </w:t>
            </w:r>
            <w:r w:rsidRPr="00F66C5D">
              <w:rPr>
                <w:rFonts w:ascii="黑体" w:eastAsia="黑体" w:cs="黑体" w:hint="eastAsia"/>
                <w:sz w:val="25"/>
                <w:szCs w:val="25"/>
                <w:lang w:val="zh-CN"/>
              </w:rPr>
              <w:t>单位：万元人民币</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项目总投资额</w:t>
            </w:r>
          </w:p>
        </w:tc>
        <w:tc>
          <w:tcPr>
            <w:tcW w:w="3444"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回收期（年）</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新增利润</w:t>
            </w: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新增税收</w:t>
            </w: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创收外汇</w:t>
            </w:r>
            <w:r>
              <w:rPr>
                <w:rFonts w:ascii="宋体" w:cs="宋体"/>
                <w:sz w:val="25"/>
                <w:szCs w:val="25"/>
                <w:lang w:val="zh-CN"/>
              </w:rPr>
              <w:t xml:space="preserve"> </w:t>
            </w:r>
            <w:r>
              <w:rPr>
                <w:rFonts w:ascii="宋体" w:cs="宋体" w:hint="eastAsia"/>
                <w:sz w:val="25"/>
                <w:szCs w:val="25"/>
                <w:lang w:val="zh-CN"/>
              </w:rPr>
              <w:t>（美元）</w:t>
            </w: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节支总额</w:t>
            </w: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238"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61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2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4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89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cs="黑体"/>
                <w:lang w:val="zh-CN"/>
              </w:rPr>
            </w:pPr>
            <w:r>
              <w:rPr>
                <w:rFonts w:ascii="黑体" w:eastAsia="黑体" w:cs="黑体"/>
                <w:lang w:val="zh-CN"/>
              </w:rPr>
              <w:t xml:space="preserve"> </w:t>
            </w:r>
            <w:r>
              <w:rPr>
                <w:rFonts w:ascii="黑体" w:eastAsia="黑体" w:cs="黑体" w:hint="eastAsia"/>
                <w:lang w:val="zh-CN"/>
              </w:rPr>
              <w:t>各栏目的计算依据：</w:t>
            </w:r>
            <w:r>
              <w:rPr>
                <w:rFonts w:ascii="黑体" w:eastAsia="黑体" w:cs="黑体"/>
                <w:lang w:val="zh-CN"/>
              </w:rPr>
              <w:t xml:space="preserve"> </w:t>
            </w:r>
          </w:p>
        </w:tc>
      </w:tr>
      <w:tr w:rsidR="008B3170">
        <w:trPr>
          <w:jc w:val="center"/>
        </w:trPr>
        <w:tc>
          <w:tcPr>
            <w:tcW w:w="9526" w:type="dxa"/>
            <w:gridSpan w:val="5"/>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9526" w:type="dxa"/>
            <w:gridSpan w:val="5"/>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sz w:val="24"/>
                <w:szCs w:val="24"/>
                <w:lang w:val="zh-CN"/>
              </w:rPr>
              <w:t xml:space="preserve"> </w:t>
            </w:r>
            <w:r w:rsidRPr="00F66C5D">
              <w:rPr>
                <w:rFonts w:ascii="黑体" w:eastAsia="黑体" w:cs="黑体"/>
                <w:sz w:val="25"/>
                <w:szCs w:val="25"/>
                <w:lang w:val="zh-CN"/>
              </w:rPr>
              <w:t>7</w:t>
            </w:r>
            <w:r w:rsidRPr="00F66C5D">
              <w:rPr>
                <w:rFonts w:ascii="黑体" w:eastAsia="黑体" w:cs="黑体" w:hint="eastAsia"/>
                <w:sz w:val="25"/>
                <w:szCs w:val="25"/>
                <w:lang w:val="zh-CN"/>
              </w:rPr>
              <w:t>．社会效益</w:t>
            </w:r>
          </w:p>
        </w:tc>
      </w:tr>
      <w:tr w:rsidR="008B3170">
        <w:trPr>
          <w:jc w:val="center"/>
        </w:trPr>
        <w:tc>
          <w:tcPr>
            <w:tcW w:w="9526" w:type="dxa"/>
            <w:gridSpan w:val="5"/>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lastRenderedPageBreak/>
        <w:t>四、本项目曾获科技奖励情况</w:t>
      </w:r>
    </w:p>
    <w:tbl>
      <w:tblPr>
        <w:tblW w:w="9639" w:type="dxa"/>
        <w:jc w:val="center"/>
        <w:tblLayout w:type="fixed"/>
        <w:tblCellMar>
          <w:left w:w="28" w:type="dxa"/>
          <w:right w:w="28" w:type="dxa"/>
        </w:tblCellMar>
        <w:tblLook w:val="0000" w:firstRow="0" w:lastRow="0" w:firstColumn="0" w:lastColumn="0" w:noHBand="0" w:noVBand="0"/>
      </w:tblPr>
      <w:tblGrid>
        <w:gridCol w:w="3137"/>
        <w:gridCol w:w="6"/>
        <w:gridCol w:w="1601"/>
        <w:gridCol w:w="1597"/>
        <w:gridCol w:w="1171"/>
        <w:gridCol w:w="2127"/>
      </w:tblGrid>
      <w:tr w:rsidR="008B3170">
        <w:trPr>
          <w:jc w:val="center"/>
        </w:trPr>
        <w:tc>
          <w:tcPr>
            <w:tcW w:w="3111"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w:t>
            </w:r>
            <w:r>
              <w:rPr>
                <w:rFonts w:ascii="宋体" w:cs="宋体"/>
                <w:sz w:val="24"/>
                <w:szCs w:val="24"/>
                <w:lang w:val="zh-CN"/>
              </w:rPr>
              <w:t xml:space="preserve"> </w:t>
            </w:r>
            <w:r>
              <w:rPr>
                <w:rFonts w:ascii="宋体" w:cs="宋体" w:hint="eastAsia"/>
                <w:sz w:val="24"/>
                <w:szCs w:val="24"/>
                <w:lang w:val="zh-CN"/>
              </w:rPr>
              <w:t>奖</w:t>
            </w:r>
            <w:r>
              <w:rPr>
                <w:rFonts w:ascii="宋体" w:cs="宋体"/>
                <w:sz w:val="24"/>
                <w:szCs w:val="24"/>
                <w:lang w:val="zh-CN"/>
              </w:rPr>
              <w:t xml:space="preserve"> </w:t>
            </w:r>
            <w:r>
              <w:rPr>
                <w:rFonts w:ascii="宋体" w:cs="宋体" w:hint="eastAsia"/>
                <w:sz w:val="24"/>
                <w:szCs w:val="24"/>
                <w:lang w:val="zh-CN"/>
              </w:rPr>
              <w:t>项</w:t>
            </w:r>
            <w:r>
              <w:rPr>
                <w:rFonts w:ascii="宋体" w:cs="宋体"/>
                <w:sz w:val="24"/>
                <w:szCs w:val="24"/>
                <w:lang w:val="zh-CN"/>
              </w:rPr>
              <w:t xml:space="preserve"> </w:t>
            </w:r>
            <w:r>
              <w:rPr>
                <w:rFonts w:ascii="宋体" w:cs="宋体" w:hint="eastAsia"/>
                <w:sz w:val="24"/>
                <w:szCs w:val="24"/>
                <w:lang w:val="zh-CN"/>
              </w:rPr>
              <w:t>目</w:t>
            </w:r>
            <w:r>
              <w:rPr>
                <w:rFonts w:ascii="宋体" w:cs="宋体"/>
                <w:sz w:val="24"/>
                <w:szCs w:val="24"/>
                <w:lang w:val="zh-CN"/>
              </w:rPr>
              <w:t xml:space="preserve"> </w:t>
            </w:r>
            <w:r>
              <w:rPr>
                <w:rFonts w:ascii="宋体" w:cs="宋体" w:hint="eastAsia"/>
                <w:sz w:val="24"/>
                <w:szCs w:val="24"/>
                <w:lang w:val="zh-CN"/>
              </w:rPr>
              <w:t>名</w:t>
            </w:r>
            <w:r>
              <w:rPr>
                <w:rFonts w:ascii="宋体" w:cs="宋体"/>
                <w:sz w:val="24"/>
                <w:szCs w:val="24"/>
                <w:lang w:val="zh-CN"/>
              </w:rPr>
              <w:t xml:space="preserve"> </w:t>
            </w:r>
            <w:r>
              <w:rPr>
                <w:rFonts w:ascii="宋体" w:cs="宋体" w:hint="eastAsia"/>
                <w:sz w:val="24"/>
                <w:szCs w:val="24"/>
                <w:lang w:val="zh-CN"/>
              </w:rPr>
              <w:t>称</w:t>
            </w:r>
          </w:p>
        </w:tc>
        <w:tc>
          <w:tcPr>
            <w:tcW w:w="1584"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获奖时间</w:t>
            </w:r>
          </w:p>
        </w:tc>
        <w:tc>
          <w:tcPr>
            <w:tcW w:w="158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奖项名称</w:t>
            </w:r>
          </w:p>
        </w:tc>
        <w:tc>
          <w:tcPr>
            <w:tcW w:w="115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奖励等级</w:t>
            </w:r>
          </w:p>
        </w:tc>
        <w:tc>
          <w:tcPr>
            <w:tcW w:w="210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sz w:val="24"/>
                <w:szCs w:val="24"/>
                <w:lang w:val="zh-CN"/>
              </w:rPr>
            </w:pPr>
            <w:r>
              <w:rPr>
                <w:rFonts w:ascii="宋体" w:cs="宋体" w:hint="eastAsia"/>
                <w:sz w:val="24"/>
                <w:szCs w:val="24"/>
                <w:lang w:val="zh-CN"/>
              </w:rPr>
              <w:t>授奖部门（单位）</w:t>
            </w: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111" w:type="dxa"/>
            <w:gridSpan w:val="2"/>
            <w:tcBorders>
              <w:top w:val="single" w:sz="6" w:space="0" w:color="auto"/>
              <w:left w:val="single" w:sz="12" w:space="0" w:color="auto"/>
              <w:bottom w:val="single" w:sz="6" w:space="0" w:color="auto"/>
              <w:right w:val="single" w:sz="4" w:space="0" w:color="auto"/>
            </w:tcBorders>
          </w:tcPr>
          <w:p w:rsidR="008B3170" w:rsidRDefault="008B3170">
            <w:pPr>
              <w:autoSpaceDE w:val="0"/>
              <w:autoSpaceDN w:val="0"/>
              <w:adjustRightInd w:val="0"/>
              <w:jc w:val="left"/>
              <w:rPr>
                <w:rFonts w:eastAsia="楷体_GB2312"/>
                <w:sz w:val="25"/>
                <w:szCs w:val="25"/>
                <w:lang w:val="zh-CN"/>
              </w:rPr>
            </w:pPr>
          </w:p>
        </w:tc>
        <w:tc>
          <w:tcPr>
            <w:tcW w:w="1584" w:type="dxa"/>
            <w:tcBorders>
              <w:top w:val="single" w:sz="6" w:space="0" w:color="auto"/>
              <w:left w:val="single" w:sz="4"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8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15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10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187D72">
        <w:trPr>
          <w:jc w:val="center"/>
        </w:trPr>
        <w:tc>
          <w:tcPr>
            <w:tcW w:w="3105" w:type="dxa"/>
            <w:tcBorders>
              <w:top w:val="single" w:sz="6" w:space="0" w:color="auto"/>
              <w:left w:val="single" w:sz="12"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90" w:type="dxa"/>
            <w:gridSpan w:val="2"/>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580"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1159" w:type="dxa"/>
            <w:tcBorders>
              <w:top w:val="single" w:sz="6" w:space="0" w:color="auto"/>
              <w:left w:val="single" w:sz="4" w:space="0" w:color="auto"/>
              <w:bottom w:val="single" w:sz="12" w:space="0" w:color="auto"/>
              <w:right w:val="single" w:sz="4" w:space="0" w:color="auto"/>
            </w:tcBorders>
          </w:tcPr>
          <w:p w:rsidR="00187D72" w:rsidRDefault="00187D72">
            <w:pPr>
              <w:autoSpaceDE w:val="0"/>
              <w:autoSpaceDN w:val="0"/>
              <w:adjustRightInd w:val="0"/>
              <w:jc w:val="left"/>
              <w:rPr>
                <w:lang w:val="zh-CN"/>
              </w:rPr>
            </w:pPr>
          </w:p>
        </w:tc>
        <w:tc>
          <w:tcPr>
            <w:tcW w:w="2105" w:type="dxa"/>
            <w:tcBorders>
              <w:top w:val="single" w:sz="6" w:space="0" w:color="auto"/>
              <w:left w:val="single" w:sz="4" w:space="0" w:color="auto"/>
              <w:bottom w:val="single" w:sz="12" w:space="0" w:color="auto"/>
              <w:right w:val="single" w:sz="12" w:space="0" w:color="auto"/>
            </w:tcBorders>
          </w:tcPr>
          <w:p w:rsidR="00187D72" w:rsidRDefault="00187D72">
            <w:pPr>
              <w:autoSpaceDE w:val="0"/>
              <w:autoSpaceDN w:val="0"/>
              <w:adjustRightInd w:val="0"/>
              <w:jc w:val="left"/>
              <w:rPr>
                <w:lang w:val="zh-CN"/>
              </w:rPr>
            </w:pP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firstRow="0" w:lastRow="0" w:firstColumn="0" w:lastColumn="0" w:noHBand="0" w:noVBand="0"/>
      </w:tblPr>
      <w:tblGrid>
        <w:gridCol w:w="625"/>
        <w:gridCol w:w="622"/>
        <w:gridCol w:w="1831"/>
        <w:gridCol w:w="820"/>
        <w:gridCol w:w="545"/>
        <w:gridCol w:w="727"/>
        <w:gridCol w:w="1677"/>
        <w:gridCol w:w="1273"/>
        <w:gridCol w:w="1519"/>
      </w:tblGrid>
      <w:tr w:rsidR="008B3170">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毕业学校</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技术职称</w:t>
            </w:r>
          </w:p>
        </w:tc>
        <w:tc>
          <w:tcPr>
            <w:tcW w:w="1813"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52"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46" w:type="dxa"/>
            <w:gridSpan w:val="3"/>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496" w:type="dxa"/>
            <w:gridSpan w:val="6"/>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8B3170">
        <w:trPr>
          <w:jc w:val="center"/>
        </w:trPr>
        <w:tc>
          <w:tcPr>
            <w:tcW w:w="9542" w:type="dxa"/>
            <w:gridSpan w:val="9"/>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eastAsia="黑体"/>
                <w:lang w:val="zh-CN"/>
              </w:rPr>
            </w:pPr>
            <w:r>
              <w:rPr>
                <w:rFonts w:ascii="黑体" w:eastAsia="黑体" w:cs="黑体" w:hint="eastAsia"/>
                <w:lang w:val="zh-CN"/>
              </w:rPr>
              <w:t>对本项目主要技术贡献：</w:t>
            </w:r>
          </w:p>
        </w:tc>
      </w:tr>
      <w:tr w:rsidR="008B3170">
        <w:trPr>
          <w:jc w:val="center"/>
        </w:trPr>
        <w:tc>
          <w:tcPr>
            <w:tcW w:w="9542" w:type="dxa"/>
            <w:gridSpan w:val="9"/>
            <w:tcBorders>
              <w:top w:val="nil"/>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618"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78322E" w:rsidRDefault="008B3170">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8B3170" w:rsidRDefault="008B3170" w:rsidP="0078322E">
            <w:pPr>
              <w:autoSpaceDE w:val="0"/>
              <w:autoSpaceDN w:val="0"/>
              <w:adjustRightInd w:val="0"/>
              <w:ind w:leftChars="1500" w:left="5400" w:hangingChars="900" w:hanging="2250"/>
              <w:jc w:val="left"/>
              <w:rPr>
                <w:rFonts w:ascii="宋体"/>
                <w:lang w:val="zh-CN"/>
              </w:rPr>
            </w:pPr>
            <w:r>
              <w:rPr>
                <w:rFonts w:ascii="宋体" w:cs="宋体"/>
                <w:sz w:val="25"/>
                <w:szCs w:val="25"/>
                <w:lang w:val="zh-CN"/>
              </w:rPr>
              <w:t xml:space="preserve">       </w:t>
            </w: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8B3170" w:rsidRDefault="008B3170">
      <w:pPr>
        <w:autoSpaceDE w:val="0"/>
        <w:autoSpaceDN w:val="0"/>
        <w:adjustRightInd w:val="0"/>
        <w:jc w:val="center"/>
        <w:rPr>
          <w:rFonts w:ascii="黑体" w:eastAsia="黑体"/>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ascii="黑体" w:eastAsia="黑体" w:cs="黑体" w:hint="eastAsia"/>
          <w:b/>
          <w:bCs/>
          <w:sz w:val="32"/>
          <w:szCs w:val="32"/>
          <w:lang w:val="zh-CN"/>
        </w:rPr>
        <w:t>六、主要完成单位情况表</w:t>
      </w:r>
    </w:p>
    <w:tbl>
      <w:tblPr>
        <w:tblW w:w="9639" w:type="dxa"/>
        <w:jc w:val="center"/>
        <w:tblLayout w:type="fixed"/>
        <w:tblLook w:val="0000" w:firstRow="0" w:lastRow="0" w:firstColumn="0" w:lastColumn="0" w:noHBand="0" w:noVBand="0"/>
      </w:tblPr>
      <w:tblGrid>
        <w:gridCol w:w="1862"/>
        <w:gridCol w:w="1853"/>
        <w:gridCol w:w="1328"/>
        <w:gridCol w:w="1481"/>
        <w:gridCol w:w="1231"/>
        <w:gridCol w:w="1884"/>
      </w:tblGrid>
      <w:tr w:rsidR="008B3170">
        <w:trPr>
          <w:jc w:val="center"/>
        </w:trPr>
        <w:tc>
          <w:tcPr>
            <w:tcW w:w="1844" w:type="dxa"/>
            <w:tcBorders>
              <w:top w:val="single" w:sz="12"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单位名称</w:t>
            </w:r>
          </w:p>
        </w:tc>
        <w:tc>
          <w:tcPr>
            <w:tcW w:w="4616" w:type="dxa"/>
            <w:gridSpan w:val="3"/>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12"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所</w:t>
            </w:r>
            <w:r>
              <w:rPr>
                <w:rFonts w:ascii="宋体" w:cs="宋体"/>
                <w:sz w:val="25"/>
                <w:szCs w:val="25"/>
                <w:lang w:val="zh-CN"/>
              </w:rPr>
              <w:t xml:space="preserve"> </w:t>
            </w:r>
            <w:r>
              <w:rPr>
                <w:rFonts w:ascii="宋体" w:cs="宋体" w:hint="eastAsia"/>
                <w:sz w:val="25"/>
                <w:szCs w:val="25"/>
                <w:lang w:val="zh-CN"/>
              </w:rPr>
              <w:t>在</w:t>
            </w:r>
            <w:r>
              <w:rPr>
                <w:rFonts w:ascii="宋体" w:cs="宋体"/>
                <w:sz w:val="25"/>
                <w:szCs w:val="25"/>
                <w:lang w:val="zh-CN"/>
              </w:rPr>
              <w:t xml:space="preserve"> </w:t>
            </w:r>
            <w:r>
              <w:rPr>
                <w:rFonts w:ascii="宋体" w:cs="宋体" w:hint="eastAsia"/>
                <w:sz w:val="25"/>
                <w:szCs w:val="25"/>
                <w:lang w:val="zh-CN"/>
              </w:rPr>
              <w:t>地</w:t>
            </w:r>
          </w:p>
        </w:tc>
        <w:tc>
          <w:tcPr>
            <w:tcW w:w="1865" w:type="dxa"/>
            <w:tcBorders>
              <w:top w:val="single" w:sz="12"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单位性质</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传</w:t>
            </w:r>
            <w:r>
              <w:rPr>
                <w:rFonts w:ascii="宋体" w:cs="宋体"/>
                <w:sz w:val="25"/>
                <w:szCs w:val="25"/>
                <w:lang w:val="zh-CN"/>
              </w:rPr>
              <w:t xml:space="preserve">    </w:t>
            </w:r>
            <w:r>
              <w:rPr>
                <w:rFonts w:ascii="宋体" w:cs="宋体" w:hint="eastAsia"/>
                <w:sz w:val="25"/>
                <w:szCs w:val="25"/>
                <w:lang w:val="zh-CN"/>
              </w:rPr>
              <w:t>真</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联</w:t>
            </w:r>
            <w:r>
              <w:rPr>
                <w:sz w:val="25"/>
                <w:szCs w:val="25"/>
                <w:lang w:val="zh-CN"/>
              </w:rPr>
              <w:t xml:space="preserve"> </w:t>
            </w:r>
            <w:r>
              <w:rPr>
                <w:rFonts w:ascii="宋体" w:cs="宋体" w:hint="eastAsia"/>
                <w:sz w:val="25"/>
                <w:szCs w:val="25"/>
                <w:lang w:val="zh-CN"/>
              </w:rPr>
              <w:t>系</w:t>
            </w:r>
            <w:r>
              <w:rPr>
                <w:sz w:val="25"/>
                <w:szCs w:val="25"/>
                <w:lang w:val="zh-CN"/>
              </w:rPr>
              <w:t xml:space="preserve"> </w:t>
            </w:r>
            <w:r>
              <w:rPr>
                <w:rFonts w:ascii="宋体" w:cs="宋体" w:hint="eastAsia"/>
                <w:sz w:val="25"/>
                <w:szCs w:val="25"/>
                <w:lang w:val="zh-CN"/>
              </w:rPr>
              <w:t>人</w:t>
            </w:r>
          </w:p>
        </w:tc>
        <w:tc>
          <w:tcPr>
            <w:tcW w:w="183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31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联系电话</w:t>
            </w:r>
          </w:p>
        </w:tc>
        <w:tc>
          <w:tcPr>
            <w:tcW w:w="1466"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移动电话</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b/>
                <w:bCs/>
                <w:sz w:val="25"/>
                <w:szCs w:val="25"/>
                <w:lang w:val="zh-CN"/>
              </w:rPr>
            </w:pPr>
            <w:r>
              <w:rPr>
                <w:rFonts w:ascii="宋体" w:cs="宋体" w:hint="eastAsia"/>
                <w:sz w:val="25"/>
                <w:szCs w:val="25"/>
                <w:lang w:val="zh-CN"/>
              </w:rPr>
              <w:t>通讯地址</w:t>
            </w:r>
          </w:p>
        </w:tc>
        <w:tc>
          <w:tcPr>
            <w:tcW w:w="4616" w:type="dxa"/>
            <w:gridSpan w:val="3"/>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19"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邮政编码</w:t>
            </w:r>
          </w:p>
        </w:tc>
        <w:tc>
          <w:tcPr>
            <w:tcW w:w="1865"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1844"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sz w:val="25"/>
                <w:szCs w:val="25"/>
                <w:lang w:val="zh-CN"/>
              </w:rPr>
            </w:pPr>
            <w:r>
              <w:rPr>
                <w:rFonts w:ascii="宋体" w:cs="宋体" w:hint="eastAsia"/>
                <w:sz w:val="25"/>
                <w:szCs w:val="25"/>
                <w:lang w:val="zh-CN"/>
              </w:rPr>
              <w:t>电子信箱</w:t>
            </w:r>
          </w:p>
        </w:tc>
        <w:tc>
          <w:tcPr>
            <w:tcW w:w="7700" w:type="dxa"/>
            <w:gridSpan w:val="5"/>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lang w:val="zh-CN"/>
              </w:rPr>
            </w:pPr>
          </w:p>
        </w:tc>
      </w:tr>
      <w:tr w:rsidR="008B3170">
        <w:trPr>
          <w:jc w:val="center"/>
        </w:trPr>
        <w:tc>
          <w:tcPr>
            <w:tcW w:w="9544" w:type="dxa"/>
            <w:gridSpan w:val="6"/>
            <w:tcBorders>
              <w:top w:val="single" w:sz="6" w:space="0" w:color="auto"/>
              <w:left w:val="single" w:sz="12" w:space="0" w:color="auto"/>
              <w:bottom w:val="nil"/>
              <w:right w:val="single" w:sz="12" w:space="0" w:color="auto"/>
            </w:tcBorders>
          </w:tcPr>
          <w:p w:rsidR="008B3170" w:rsidRDefault="008B3170">
            <w:pPr>
              <w:autoSpaceDE w:val="0"/>
              <w:autoSpaceDN w:val="0"/>
              <w:adjustRightInd w:val="0"/>
              <w:jc w:val="left"/>
              <w:rPr>
                <w:rFonts w:ascii="宋体"/>
                <w:sz w:val="25"/>
                <w:szCs w:val="25"/>
                <w:lang w:val="zh-CN"/>
              </w:rPr>
            </w:pPr>
            <w:r>
              <w:rPr>
                <w:rFonts w:ascii="黑体" w:eastAsia="黑体" w:cs="黑体" w:hint="eastAsia"/>
                <w:lang w:val="zh-CN"/>
              </w:rPr>
              <w:t>对本项目技术创新和应用的贡献：</w:t>
            </w:r>
          </w:p>
        </w:tc>
      </w:tr>
      <w:tr w:rsidR="008B3170">
        <w:trPr>
          <w:jc w:val="center"/>
        </w:trPr>
        <w:tc>
          <w:tcPr>
            <w:tcW w:w="9544" w:type="dxa"/>
            <w:gridSpan w:val="6"/>
            <w:tcBorders>
              <w:top w:val="nil"/>
              <w:left w:val="single" w:sz="12" w:space="0" w:color="auto"/>
              <w:bottom w:val="single" w:sz="12" w:space="0" w:color="auto"/>
              <w:right w:val="single" w:sz="12" w:space="0" w:color="auto"/>
            </w:tcBorders>
          </w:tcPr>
          <w:p w:rsidR="0078322E" w:rsidRDefault="008B3170">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sidR="0078322E">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单位盖章</w:t>
            </w:r>
          </w:p>
          <w:p w:rsidR="008B3170" w:rsidRDefault="008B3170" w:rsidP="0078322E">
            <w:pPr>
              <w:autoSpaceDE w:val="0"/>
              <w:autoSpaceDN w:val="0"/>
              <w:adjustRightInd w:val="0"/>
              <w:ind w:firstLineChars="2000" w:firstLine="5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年　　月　　日</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ascii="黑体" w:eastAsia="黑体" w:cs="黑体" w:hint="eastAsia"/>
          <w:b/>
          <w:bCs/>
          <w:sz w:val="32"/>
          <w:szCs w:val="32"/>
          <w:lang w:val="zh-CN"/>
        </w:rPr>
        <w:t>七、推荐单位意见</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p w:rsidR="00F66C5D" w:rsidRDefault="00F66C5D">
            <w:pPr>
              <w:autoSpaceDE w:val="0"/>
              <w:autoSpaceDN w:val="0"/>
              <w:adjustRightInd w:val="0"/>
              <w:jc w:val="left"/>
              <w:rPr>
                <w:rFonts w:ascii="楷体_GB2312" w:eastAsia="楷体_GB2312"/>
                <w:sz w:val="25"/>
                <w:szCs w:val="25"/>
                <w:lang w:val="zh-CN"/>
              </w:rPr>
            </w:pP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rsidP="00EF0D50">
            <w:pPr>
              <w:autoSpaceDE w:val="0"/>
              <w:autoSpaceDN w:val="0"/>
              <w:adjustRightInd w:val="0"/>
              <w:ind w:left="6375" w:hangingChars="2550" w:hanging="6375"/>
              <w:jc w:val="left"/>
              <w:rPr>
                <w:rFonts w:ascii="仿宋_GB2312" w:eastAsia="仿宋_GB2312"/>
                <w:lang w:val="zh-CN"/>
              </w:rPr>
            </w:pPr>
            <w:r>
              <w:rPr>
                <w:rFonts w:ascii="宋体" w:cs="宋体"/>
                <w:sz w:val="25"/>
                <w:szCs w:val="25"/>
                <w:lang w:val="zh-CN"/>
              </w:rPr>
              <w:lastRenderedPageBreak/>
              <w:t xml:space="preserve">                                                 </w:t>
            </w:r>
            <w:r>
              <w:rPr>
                <w:rFonts w:ascii="宋体" w:cs="宋体" w:hint="eastAsia"/>
                <w:sz w:val="25"/>
                <w:szCs w:val="25"/>
                <w:lang w:val="zh-CN"/>
              </w:rPr>
              <w:t>推荐单位（盖章）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八、主要证明目录</w:t>
      </w:r>
    </w:p>
    <w:tbl>
      <w:tblPr>
        <w:tblW w:w="9639" w:type="dxa"/>
        <w:jc w:val="center"/>
        <w:tblLayout w:type="fixed"/>
        <w:tblLook w:val="0000" w:firstRow="0" w:lastRow="0" w:firstColumn="0" w:lastColumn="0" w:noHBand="0" w:noVBand="0"/>
      </w:tblPr>
      <w:tblGrid>
        <w:gridCol w:w="2587"/>
        <w:gridCol w:w="2082"/>
        <w:gridCol w:w="1459"/>
        <w:gridCol w:w="1459"/>
        <w:gridCol w:w="2052"/>
      </w:tblGrid>
      <w:tr w:rsidR="008B3170">
        <w:trPr>
          <w:jc w:val="center"/>
        </w:trPr>
        <w:tc>
          <w:tcPr>
            <w:tcW w:w="9526" w:type="dxa"/>
            <w:gridSpan w:val="5"/>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ascii="黑体" w:eastAsia="黑体" w:cs="黑体" w:hint="eastAsia"/>
                <w:sz w:val="25"/>
                <w:szCs w:val="25"/>
                <w:lang w:val="zh-CN"/>
              </w:rPr>
              <w:t>．应用单位目录</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应用单位名称</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应用起始时间</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使用本项目产生的经济效益（万元）</w:t>
            </w: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已提交应用证明（√）</w:t>
            </w: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r>
              <w:rPr>
                <w:rFonts w:ascii="楷体_GB2312" w:eastAsia="楷体_GB2312" w:cs="楷体_GB2312" w:hint="eastAsia"/>
                <w:lang w:val="zh-CN"/>
              </w:rPr>
              <w:t>年</w:t>
            </w:r>
            <w:r>
              <w:rPr>
                <w:rFonts w:ascii="楷体_GB2312" w:eastAsia="楷体_GB2312" w:cs="楷体_GB2312"/>
                <w:lang w:val="zh-CN"/>
              </w:rPr>
              <w:t xml:space="preserve">  </w:t>
            </w:r>
            <w:r>
              <w:rPr>
                <w:rFonts w:ascii="楷体_GB2312" w:eastAsia="楷体_GB2312" w:cs="楷体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nil"/>
              <w:right w:val="single" w:sz="6" w:space="0" w:color="auto"/>
            </w:tcBorders>
          </w:tcPr>
          <w:p w:rsidR="008B3170" w:rsidRDefault="008B3170">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nil"/>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2028" w:type="dxa"/>
            <w:tcBorders>
              <w:top w:val="single" w:sz="6" w:space="0" w:color="auto"/>
              <w:left w:val="single" w:sz="6" w:space="0" w:color="auto"/>
              <w:bottom w:val="nil"/>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255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20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r>
              <w:rPr>
                <w:rFonts w:ascii="仿宋_GB2312" w:eastAsia="仿宋_GB2312" w:cs="仿宋_GB2312" w:hint="eastAsia"/>
                <w:lang w:val="zh-CN"/>
              </w:rPr>
              <w:t>年</w:t>
            </w:r>
            <w:r>
              <w:rPr>
                <w:rFonts w:ascii="仿宋_GB2312" w:eastAsia="仿宋_GB2312" w:cs="仿宋_GB2312"/>
                <w:lang w:val="zh-CN"/>
              </w:rPr>
              <w:t xml:space="preserve">  </w:t>
            </w:r>
            <w:r>
              <w:rPr>
                <w:rFonts w:ascii="仿宋_GB2312" w:eastAsia="仿宋_GB2312" w:cs="仿宋_GB2312" w:hint="eastAsia"/>
                <w:lang w:val="zh-CN"/>
              </w:rPr>
              <w:t xml:space="preserve">　月</w:t>
            </w: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442"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ascii="仿宋_GB2312" w:eastAsia="仿宋_GB2312"/>
                <w:lang w:val="zh-CN"/>
              </w:rPr>
            </w:pPr>
          </w:p>
        </w:tc>
        <w:tc>
          <w:tcPr>
            <w:tcW w:w="2028"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9639"/>
      </w:tblGrid>
      <w:tr w:rsidR="008B3170">
        <w:trPr>
          <w:jc w:val="center"/>
        </w:trPr>
        <w:tc>
          <w:tcPr>
            <w:tcW w:w="9526" w:type="dxa"/>
            <w:tcBorders>
              <w:top w:val="single" w:sz="12" w:space="0" w:color="auto"/>
              <w:left w:val="single" w:sz="12" w:space="0" w:color="auto"/>
              <w:bottom w:val="nil"/>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ascii="黑体" w:eastAsia="黑体" w:cs="黑体" w:hint="eastAsia"/>
                <w:sz w:val="25"/>
                <w:szCs w:val="25"/>
                <w:lang w:val="zh-CN"/>
              </w:rPr>
              <w:t>．技术评价证明及国家法律法规要求行业审批文件目录</w:t>
            </w:r>
          </w:p>
        </w:tc>
      </w:tr>
      <w:tr w:rsidR="008B3170">
        <w:trPr>
          <w:jc w:val="center"/>
        </w:trPr>
        <w:tc>
          <w:tcPr>
            <w:tcW w:w="9526" w:type="dxa"/>
            <w:tcBorders>
              <w:top w:val="nil"/>
              <w:left w:val="single" w:sz="12" w:space="0" w:color="auto"/>
              <w:bottom w:val="single" w:sz="12"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tbl>
      <w:tblPr>
        <w:tblW w:w="9639" w:type="dxa"/>
        <w:jc w:val="center"/>
        <w:tblLayout w:type="fixed"/>
        <w:tblLook w:val="0000" w:firstRow="0" w:lastRow="0" w:firstColumn="0" w:lastColumn="0" w:noHBand="0" w:noVBand="0"/>
      </w:tblPr>
      <w:tblGrid>
        <w:gridCol w:w="3103"/>
        <w:gridCol w:w="1981"/>
        <w:gridCol w:w="1563"/>
        <w:gridCol w:w="1252"/>
        <w:gridCol w:w="1740"/>
      </w:tblGrid>
      <w:tr w:rsidR="008B3170">
        <w:trPr>
          <w:jc w:val="center"/>
        </w:trPr>
        <w:tc>
          <w:tcPr>
            <w:tcW w:w="9526" w:type="dxa"/>
            <w:gridSpan w:val="5"/>
            <w:tcBorders>
              <w:top w:val="single" w:sz="12" w:space="0" w:color="auto"/>
              <w:left w:val="single" w:sz="12" w:space="0" w:color="auto"/>
              <w:bottom w:val="single" w:sz="6" w:space="0" w:color="auto"/>
              <w:right w:val="single" w:sz="12" w:space="0" w:color="auto"/>
            </w:tcBorders>
          </w:tcPr>
          <w:p w:rsidR="008B3170" w:rsidRDefault="008B3170">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ascii="黑体" w:eastAsia="黑体" w:cs="黑体" w:hint="eastAsia"/>
                <w:sz w:val="25"/>
                <w:szCs w:val="25"/>
                <w:lang w:val="zh-CN"/>
              </w:rPr>
              <w:t>．知识产权证明目录</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授权（申请）项目名称</w:t>
            </w: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知识产权类别</w:t>
            </w: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国</w:t>
            </w:r>
            <w:r>
              <w:rPr>
                <w:rFonts w:ascii="宋体" w:cs="宋体"/>
                <w:lang w:val="zh-CN"/>
              </w:rPr>
              <w:t xml:space="preserve"> </w:t>
            </w:r>
            <w:r>
              <w:rPr>
                <w:rFonts w:ascii="宋体" w:cs="宋体" w:hint="eastAsia"/>
                <w:lang w:val="zh-CN"/>
              </w:rPr>
              <w:t>（区）</w:t>
            </w:r>
            <w:r>
              <w:rPr>
                <w:rFonts w:ascii="宋体" w:cs="宋体"/>
                <w:lang w:val="zh-CN"/>
              </w:rPr>
              <w:t xml:space="preserve"> </w:t>
            </w:r>
            <w:r>
              <w:rPr>
                <w:rFonts w:ascii="宋体" w:cs="宋体" w:hint="eastAsia"/>
                <w:lang w:val="zh-CN"/>
              </w:rPr>
              <w:t>别</w:t>
            </w: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申</w:t>
            </w:r>
            <w:r>
              <w:rPr>
                <w:rFonts w:ascii="宋体" w:cs="宋体"/>
                <w:lang w:val="zh-CN"/>
              </w:rPr>
              <w:t xml:space="preserve"> </w:t>
            </w:r>
            <w:r>
              <w:rPr>
                <w:rFonts w:ascii="宋体" w:cs="宋体" w:hint="eastAsia"/>
                <w:lang w:val="zh-CN"/>
              </w:rPr>
              <w:t>请</w:t>
            </w:r>
            <w:r>
              <w:rPr>
                <w:rFonts w:ascii="宋体" w:cs="宋体"/>
                <w:lang w:val="zh-CN"/>
              </w:rPr>
              <w:t xml:space="preserve"> </w:t>
            </w:r>
            <w:r>
              <w:rPr>
                <w:rFonts w:ascii="宋体" w:cs="宋体" w:hint="eastAsia"/>
                <w:lang w:val="zh-CN"/>
              </w:rPr>
              <w:t>号</w:t>
            </w: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宋体"/>
                <w:lang w:val="zh-CN"/>
              </w:rPr>
            </w:pPr>
            <w:r>
              <w:rPr>
                <w:rFonts w:ascii="宋体" w:cs="宋体" w:hint="eastAsia"/>
                <w:lang w:val="zh-CN"/>
              </w:rPr>
              <w:t>授</w:t>
            </w:r>
            <w:r>
              <w:rPr>
                <w:rFonts w:ascii="宋体" w:cs="宋体"/>
                <w:lang w:val="zh-CN"/>
              </w:rPr>
              <w:t xml:space="preserve">  </w:t>
            </w:r>
            <w:r>
              <w:rPr>
                <w:rFonts w:ascii="宋体" w:cs="宋体" w:hint="eastAsia"/>
                <w:lang w:val="zh-CN"/>
              </w:rPr>
              <w:t>权</w:t>
            </w:r>
            <w:r>
              <w:rPr>
                <w:rFonts w:ascii="宋体" w:cs="宋体"/>
                <w:lang w:val="zh-CN"/>
              </w:rPr>
              <w:t xml:space="preserve"> </w:t>
            </w:r>
            <w:r>
              <w:rPr>
                <w:rFonts w:ascii="宋体" w:cs="宋体" w:hint="eastAsia"/>
                <w:lang w:val="zh-CN"/>
              </w:rPr>
              <w:t>号</w:t>
            </w: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ascii="楷体_GB2312"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ascii="楷体_GB2312"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6"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6"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r w:rsidR="008B3170">
        <w:trPr>
          <w:jc w:val="center"/>
        </w:trPr>
        <w:tc>
          <w:tcPr>
            <w:tcW w:w="3066" w:type="dxa"/>
            <w:tcBorders>
              <w:top w:val="single" w:sz="6" w:space="0" w:color="auto"/>
              <w:left w:val="single" w:sz="12"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958"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545"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237" w:type="dxa"/>
            <w:tcBorders>
              <w:top w:val="single" w:sz="6" w:space="0" w:color="auto"/>
              <w:left w:val="single" w:sz="6" w:space="0" w:color="auto"/>
              <w:bottom w:val="single" w:sz="12" w:space="0" w:color="auto"/>
              <w:right w:val="single" w:sz="6" w:space="0" w:color="auto"/>
            </w:tcBorders>
          </w:tcPr>
          <w:p w:rsidR="008B3170" w:rsidRDefault="008B3170">
            <w:pPr>
              <w:autoSpaceDE w:val="0"/>
              <w:autoSpaceDN w:val="0"/>
              <w:adjustRightInd w:val="0"/>
              <w:jc w:val="left"/>
              <w:rPr>
                <w:rFonts w:eastAsia="楷体_GB2312"/>
                <w:sz w:val="25"/>
                <w:szCs w:val="25"/>
                <w:lang w:val="zh-CN"/>
              </w:rPr>
            </w:pPr>
          </w:p>
        </w:tc>
        <w:tc>
          <w:tcPr>
            <w:tcW w:w="1720" w:type="dxa"/>
            <w:tcBorders>
              <w:top w:val="single" w:sz="6" w:space="0" w:color="auto"/>
              <w:left w:val="single" w:sz="6" w:space="0" w:color="auto"/>
              <w:bottom w:val="single" w:sz="12" w:space="0" w:color="auto"/>
              <w:right w:val="single" w:sz="12" w:space="0" w:color="auto"/>
            </w:tcBorders>
          </w:tcPr>
          <w:p w:rsidR="008B3170" w:rsidRDefault="008B3170">
            <w:pPr>
              <w:autoSpaceDE w:val="0"/>
              <w:autoSpaceDN w:val="0"/>
              <w:adjustRightInd w:val="0"/>
              <w:jc w:val="left"/>
              <w:rPr>
                <w:rFonts w:eastAsia="楷体_GB2312"/>
                <w:sz w:val="25"/>
                <w:szCs w:val="25"/>
                <w:lang w:val="zh-CN"/>
              </w:rPr>
            </w:pPr>
          </w:p>
        </w:tc>
      </w:tr>
    </w:tbl>
    <w:p w:rsidR="008B3170" w:rsidRDefault="008B3170">
      <w:pPr>
        <w:autoSpaceDE w:val="0"/>
        <w:autoSpaceDN w:val="0"/>
        <w:adjustRightInd w:val="0"/>
        <w:jc w:val="center"/>
        <w:rPr>
          <w:rFonts w:ascii="黑体" w:eastAsia="黑体"/>
          <w:b/>
          <w:bCs/>
          <w:sz w:val="15"/>
          <w:szCs w:val="15"/>
          <w:lang w:val="zh-CN"/>
        </w:rPr>
      </w:pPr>
    </w:p>
    <w:p w:rsidR="008B3170" w:rsidRDefault="008B3170">
      <w:pPr>
        <w:autoSpaceDE w:val="0"/>
        <w:autoSpaceDN w:val="0"/>
        <w:adjustRightInd w:val="0"/>
        <w:jc w:val="center"/>
        <w:rPr>
          <w:rFonts w:ascii="黑体" w:eastAsia="黑体"/>
          <w:b/>
          <w:bCs/>
          <w:sz w:val="15"/>
          <w:szCs w:val="15"/>
          <w:lang w:val="zh-CN"/>
        </w:rPr>
      </w:pPr>
    </w:p>
    <w:p w:rsidR="008B3170" w:rsidRDefault="008B3170" w:rsidP="00001E40">
      <w:pPr>
        <w:autoSpaceDE w:val="0"/>
        <w:autoSpaceDN w:val="0"/>
        <w:adjustRightInd w:val="0"/>
        <w:jc w:val="left"/>
        <w:outlineLvl w:val="0"/>
        <w:rPr>
          <w:rFonts w:ascii="黑体" w:eastAsia="黑体"/>
          <w:b/>
          <w:bCs/>
          <w:sz w:val="32"/>
          <w:szCs w:val="32"/>
          <w:lang w:val="zh-CN"/>
        </w:rPr>
      </w:pPr>
      <w:r>
        <w:rPr>
          <w:rFonts w:ascii="黑体" w:eastAsia="黑体" w:cs="黑体" w:hint="eastAsia"/>
          <w:b/>
          <w:bCs/>
          <w:sz w:val="32"/>
          <w:szCs w:val="32"/>
          <w:lang w:val="zh-CN"/>
        </w:rPr>
        <w:t>附　件</w:t>
      </w:r>
    </w:p>
    <w:p w:rsidR="00F66C5D" w:rsidRDefault="00F66C5D">
      <w:pPr>
        <w:autoSpaceDE w:val="0"/>
        <w:autoSpaceDN w:val="0"/>
        <w:adjustRightInd w:val="0"/>
        <w:spacing w:line="360" w:lineRule="auto"/>
        <w:ind w:firstLine="480"/>
        <w:rPr>
          <w:rFonts w:eastAsia="仿宋_GB2312"/>
          <w:sz w:val="24"/>
          <w:szCs w:val="24"/>
          <w:lang w:val="zh-CN"/>
        </w:rPr>
      </w:pP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lastRenderedPageBreak/>
        <w:t>3</w:t>
      </w:r>
      <w:r>
        <w:rPr>
          <w:rFonts w:ascii="仿宋_GB2312" w:eastAsia="仿宋_GB2312" w:cs="仿宋_GB2312" w:hint="eastAsia"/>
          <w:sz w:val="24"/>
          <w:szCs w:val="24"/>
          <w:lang w:val="zh-CN"/>
        </w:rPr>
        <w:t>．知识产权证明</w:t>
      </w:r>
    </w:p>
    <w:p w:rsidR="008B3170" w:rsidRDefault="008B3170">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w:t>
      </w:r>
    </w:p>
    <w:p w:rsidR="008B3170" w:rsidRDefault="008B3170" w:rsidP="00001E40">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78322E">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科学技术进步奖推荐书》填写说明</w:t>
      </w:r>
    </w:p>
    <w:p w:rsidR="008B3170" w:rsidRDefault="008B3170">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rsidR="00F82D31"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科学技术进步奖推荐书》是</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科学技术进步奖评审的基本技术文件和主要依据，必须严格按规定的格式、栏目及所列标题如实、全面填写。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科学技术进步奖推荐书》要严格按规定格式打印或铅印，大小为大十六开本（高</w:t>
      </w:r>
      <w:smartTag w:uri="urn:schemas-microsoft-com:office:smarttags" w:element="chmetcnv">
        <w:smartTagPr>
          <w:attr w:name="SourceValue" w:val="297"/>
          <w:attr w:name="HasSpace" w:val="False"/>
          <w:attr w:name="Negative" w:val="False"/>
          <w:attr w:name="NumberType" w:val="1"/>
          <w:attr w:name="TCSC" w:val="0"/>
        </w:smartTagPr>
        <w:r>
          <w:rPr>
            <w:rFonts w:eastAsia="仿宋_GB2312"/>
            <w:sz w:val="24"/>
            <w:szCs w:val="24"/>
            <w:lang w:val="zh-CN"/>
          </w:rPr>
          <w:t>297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SourceValue" w:val="210"/>
          <w:attr w:name="HasSpace" w:val="False"/>
          <w:attr w:name="Negative" w:val="False"/>
          <w:attr w:name="NumberType" w:val="1"/>
          <w:attr w:name="TCSC" w:val="0"/>
        </w:smartTagPr>
        <w:r>
          <w:rPr>
            <w:rFonts w:eastAsia="仿宋_GB2312"/>
            <w:sz w:val="24"/>
            <w:szCs w:val="24"/>
            <w:lang w:val="zh-CN"/>
          </w:rPr>
          <w:t>210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）竖装。文字及图表应限定在高</w:t>
      </w:r>
      <w:smartTag w:uri="urn:schemas-microsoft-com:office:smarttags" w:element="chmetcnv">
        <w:smartTagPr>
          <w:attr w:name="SourceValue" w:val="257"/>
          <w:attr w:name="HasSpace" w:val="False"/>
          <w:attr w:name="Negative" w:val="False"/>
          <w:attr w:name="NumberType" w:val="1"/>
          <w:attr w:name="TCSC" w:val="0"/>
        </w:smartTagPr>
        <w:r>
          <w:rPr>
            <w:rFonts w:eastAsia="仿宋_GB2312"/>
            <w:sz w:val="24"/>
            <w:szCs w:val="24"/>
            <w:lang w:val="zh-CN"/>
          </w:rPr>
          <w:t>257</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、宽</w:t>
      </w:r>
      <w:smartTag w:uri="urn:schemas-microsoft-com:office:smarttags" w:element="chmetcnv">
        <w:smartTagPr>
          <w:attr w:name="SourceValue" w:val="170"/>
          <w:attr w:name="HasSpace" w:val="False"/>
          <w:attr w:name="Negative" w:val="False"/>
          <w:attr w:name="NumberType" w:val="1"/>
          <w:attr w:name="TCSC" w:val="0"/>
        </w:smartTagPr>
        <w:r>
          <w:rPr>
            <w:rFonts w:eastAsia="仿宋_GB2312"/>
            <w:sz w:val="24"/>
            <w:szCs w:val="24"/>
            <w:lang w:val="zh-CN"/>
          </w:rPr>
          <w:t>170</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的规格内排印，左边为装订边，宽度不小于</w:t>
      </w:r>
      <w:smartTag w:uri="urn:schemas-microsoft-com:office:smarttags" w:element="chmetcnv">
        <w:smartTagPr>
          <w:attr w:name="SourceValue" w:val="25"/>
          <w:attr w:name="HasSpace" w:val="False"/>
          <w:attr w:name="Negative" w:val="False"/>
          <w:attr w:name="NumberType" w:val="1"/>
          <w:attr w:name="TCSC" w:val="0"/>
        </w:smartTagPr>
        <w:r>
          <w:rPr>
            <w:rFonts w:eastAsia="仿宋_GB2312"/>
            <w:sz w:val="24"/>
            <w:szCs w:val="24"/>
            <w:lang w:val="zh-CN"/>
          </w:rPr>
          <w:t>25</w:t>
        </w:r>
        <w:r>
          <w:rPr>
            <w:rFonts w:ascii="仿宋_GB2312" w:eastAsia="仿宋_GB2312" w:cs="仿宋_GB2312" w:hint="eastAsia"/>
            <w:sz w:val="24"/>
            <w:szCs w:val="24"/>
            <w:lang w:val="zh-CN"/>
          </w:rPr>
          <w:t>毫米</w:t>
        </w:r>
      </w:smartTag>
      <w:r>
        <w:rPr>
          <w:rFonts w:ascii="仿宋_GB2312" w:eastAsia="仿宋_GB2312" w:cs="仿宋_GB2312" w:hint="eastAsia"/>
          <w:sz w:val="24"/>
          <w:szCs w:val="24"/>
          <w:lang w:val="zh-CN"/>
        </w:rPr>
        <w:t>，正文内容所用字型应不小于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号字，推荐书及其指定附件备齐后应合装成册，其大小规格应与推荐书一致。装订后</w:t>
      </w:r>
      <w:proofErr w:type="gramStart"/>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科学技术进步奖推荐书》勿另附加</w:t>
      </w:r>
      <w:proofErr w:type="gramEnd"/>
      <w:r>
        <w:rPr>
          <w:rFonts w:ascii="仿宋_GB2312" w:eastAsia="仿宋_GB2312" w:cs="仿宋_GB2312" w:hint="eastAsia"/>
          <w:sz w:val="24"/>
          <w:szCs w:val="24"/>
          <w:lang w:val="zh-CN"/>
        </w:rPr>
        <w:t>封面。</w:t>
      </w:r>
    </w:p>
    <w:p w:rsidR="0078322E"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科学技术进步奖推荐书》要严格按</w:t>
      </w:r>
      <w:r w:rsidR="00931BC0">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78322E" w:rsidRDefault="008B3170" w:rsidP="00001E40">
      <w:pPr>
        <w:autoSpaceDE w:val="0"/>
        <w:autoSpaceDN w:val="0"/>
        <w:adjustRightInd w:val="0"/>
        <w:spacing w:line="420" w:lineRule="exact"/>
        <w:ind w:firstLine="480"/>
        <w:outlineLvl w:val="0"/>
        <w:rPr>
          <w:rFonts w:ascii="仿宋_GB2312" w:eastAsia="仿宋_GB2312"/>
          <w:b/>
          <w:bCs/>
          <w:sz w:val="24"/>
          <w:szCs w:val="24"/>
          <w:lang w:val="zh-CN"/>
        </w:rPr>
      </w:pPr>
      <w:r>
        <w:rPr>
          <w:rFonts w:ascii="仿宋_GB2312" w:eastAsia="仿宋_GB2312" w:cs="仿宋_GB2312" w:hint="eastAsia"/>
          <w:sz w:val="24"/>
          <w:szCs w:val="24"/>
          <w:lang w:val="zh-CN"/>
        </w:rPr>
        <w:t xml:space="preserve">　　</w:t>
      </w:r>
      <w:r>
        <w:rPr>
          <w:rFonts w:ascii="仿宋_GB2312" w:eastAsia="仿宋_GB2312" w:cs="仿宋_GB2312" w:hint="eastAsia"/>
          <w:b/>
          <w:bCs/>
          <w:sz w:val="24"/>
          <w:szCs w:val="24"/>
          <w:lang w:val="zh-CN"/>
        </w:rPr>
        <w:t>一、项目基本情况</w:t>
      </w:r>
    </w:p>
    <w:p w:rsidR="0078322E" w:rsidRDefault="008B3170">
      <w:pPr>
        <w:autoSpaceDE w:val="0"/>
        <w:autoSpaceDN w:val="0"/>
        <w:adjustRightInd w:val="0"/>
        <w:spacing w:line="420" w:lineRule="exact"/>
        <w:ind w:firstLine="480"/>
        <w:rPr>
          <w:rFonts w:ascii="仿宋_GB2312" w:eastAsia="仿宋_GB2312"/>
          <w:sz w:val="24"/>
          <w:szCs w:val="24"/>
          <w:lang w:val="zh-CN"/>
        </w:rPr>
      </w:pPr>
      <w:r w:rsidRPr="00EF0D50">
        <w:rPr>
          <w:rFonts w:ascii="仿宋_GB2312" w:eastAsia="仿宋_GB2312" w:cs="仿宋_GB2312" w:hint="eastAsia"/>
          <w:sz w:val="24"/>
          <w:szCs w:val="24"/>
          <w:lang w:val="zh-CN"/>
        </w:rPr>
        <w:t>《专业评审组》</w:t>
      </w:r>
      <w:r w:rsidR="00EF0D50" w:rsidRPr="00EF0D50">
        <w:rPr>
          <w:rFonts w:ascii="仿宋_GB2312" w:eastAsia="仿宋_GB2312" w:cs="仿宋_GB2312" w:hint="eastAsia"/>
          <w:sz w:val="24"/>
          <w:szCs w:val="24"/>
          <w:lang w:val="zh-CN"/>
        </w:rPr>
        <w:t>由中国制冷学会</w:t>
      </w:r>
      <w:r w:rsidRPr="00EF0D50">
        <w:rPr>
          <w:rFonts w:ascii="仿宋_GB2312" w:eastAsia="仿宋_GB2312" w:cs="仿宋_GB2312" w:hint="eastAsia"/>
          <w:sz w:val="24"/>
          <w:szCs w:val="24"/>
          <w:lang w:val="zh-CN"/>
        </w:rPr>
        <w:t>科学技术奖励工作办公室</w:t>
      </w:r>
      <w:r w:rsidR="00EF0D50" w:rsidRPr="00EF0D50">
        <w:rPr>
          <w:rFonts w:ascii="仿宋_GB2312" w:eastAsia="仿宋_GB2312" w:cs="仿宋_GB2312" w:hint="eastAsia"/>
          <w:sz w:val="24"/>
          <w:szCs w:val="24"/>
          <w:lang w:val="zh-CN"/>
        </w:rPr>
        <w:t>填写</w:t>
      </w:r>
      <w:r w:rsidRPr="00EF0D50">
        <w:rPr>
          <w:rFonts w:ascii="仿宋_GB2312" w:eastAsia="仿宋_GB2312" w:cs="仿宋_GB2312" w:hint="eastAsia"/>
          <w:sz w:val="24"/>
          <w:szCs w:val="24"/>
          <w:lang w:val="zh-CN"/>
        </w:rPr>
        <w:t>。</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《序号》、《编号》由</w:t>
      </w:r>
      <w:r w:rsidR="0078322E">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《项目名称（中文）》应当简明、准确地反映出项目的技术内容和特征，字数（含符号）不超过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w:t>
      </w:r>
      <w:r w:rsidR="00950465">
        <w:rPr>
          <w:rFonts w:ascii="仿宋_GB2312" w:eastAsia="仿宋_GB2312" w:cs="仿宋_GB2312" w:hint="eastAsia"/>
          <w:sz w:val="24"/>
          <w:szCs w:val="24"/>
          <w:lang w:val="zh-CN"/>
        </w:rPr>
        <w:t>评估</w:t>
      </w:r>
      <w:r>
        <w:rPr>
          <w:rFonts w:ascii="仿宋_GB2312" w:eastAsia="仿宋_GB2312" w:cs="仿宋_GB2312" w:hint="eastAsia"/>
          <w:sz w:val="24"/>
          <w:szCs w:val="24"/>
          <w:lang w:val="zh-CN"/>
        </w:rPr>
        <w:t>（验收）专家不能作为完成人。</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《主要完成单位》按照贡献大小从左至右、从上到下顺序排列。主要完成单位必须是指具有法人资格的单位。</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《保密期限》应填写整数年限。</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lastRenderedPageBreak/>
        <w:t>C.</w:t>
      </w:r>
      <w:r>
        <w:rPr>
          <w:rFonts w:ascii="仿宋_GB2312" w:eastAsia="仿宋_GB2312" w:cs="仿宋_GB2312" w:hint="eastAsia"/>
          <w:sz w:val="24"/>
          <w:szCs w:val="24"/>
          <w:lang w:val="zh-CN"/>
        </w:rPr>
        <w:t>省、市、自治区计划：指国家计划以外，由省、市、自治区或通过有关厅局下达的任务；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sidR="00001E40">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sidR="00001E40">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sidR="00001E40">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sidR="00001E40">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sidR="00001E40">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其他：指不能归属于上述各类的研究开发项目，如：其他单位委托、非职务项目；</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w:t>
      </w:r>
      <w:r w:rsidR="00950465">
        <w:rPr>
          <w:rFonts w:ascii="仿宋_GB2312" w:eastAsia="仿宋_GB2312" w:cs="仿宋_GB2312" w:hint="eastAsia"/>
          <w:sz w:val="24"/>
          <w:szCs w:val="24"/>
          <w:lang w:val="zh-CN"/>
        </w:rPr>
        <w:t>评估</w:t>
      </w:r>
      <w:r>
        <w:rPr>
          <w:rFonts w:ascii="仿宋_GB2312" w:eastAsia="仿宋_GB2312" w:cs="仿宋_GB2312" w:hint="eastAsia"/>
          <w:sz w:val="24"/>
          <w:szCs w:val="24"/>
          <w:lang w:val="zh-CN"/>
        </w:rPr>
        <w:t>或投产日期。</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二、项目简介</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《项目简介》是向国内外公开、宣传推荐项目的基本材料，应按项目所属科学技术领域、</w:t>
      </w:r>
      <w:r w:rsidR="00F5183F" w:rsidRPr="00F5183F">
        <w:rPr>
          <w:rFonts w:ascii="仿宋_GB2312" w:eastAsia="仿宋_GB2312" w:cs="仿宋_GB2312" w:hint="eastAsia"/>
          <w:sz w:val="24"/>
          <w:szCs w:val="24"/>
          <w:lang w:val="zh-CN"/>
        </w:rPr>
        <w:t>主要科学发现、科技创新、技术经济指标及应用推广情况，简单、扼要地介绍，同时不泄露项目的核心技术。字数不超过1200字。</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三、项目详细内容</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CE5EC9">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、《详细技术内容》是评价该项目是否符合授奖条件的主要依据，因此，凡涉及该项目技术实质内容的说明、论证及实验结果等，均应直接叙述，一般不应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附件的表达形式，必要的图示须就近插入相应的正文中，不宜另附。应对推荐项目的总体思路、技术方案、实施效果等进行全面阐述，纸面不敷，可另增页。</w:t>
      </w:r>
    </w:p>
    <w:p w:rsidR="00CE5EC9"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总体思路。应简要阐述针对立项目的，利用什么新思想、新技术、新方法，来解决什么样的技术问题，创造出什么样的新成果。</w:t>
      </w:r>
    </w:p>
    <w:p w:rsidR="00CE5EC9"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技术方案。应详细阐述具体技术方案和实施步骤，应用了哪些理论、技术和方法，在技术开发、推广及产业化过程中，攻克了哪些关键技术，在技术上有哪些创新，取得了哪些创新成果。</w:t>
      </w:r>
    </w:p>
    <w:p w:rsidR="008B3170" w:rsidRPr="008E0FE7" w:rsidRDefault="008B3170" w:rsidP="008E0FE7">
      <w:pPr>
        <w:numPr>
          <w:ilvl w:val="0"/>
          <w:numId w:val="1"/>
        </w:numPr>
        <w:tabs>
          <w:tab w:val="clear" w:pos="1500"/>
        </w:tabs>
        <w:autoSpaceDE w:val="0"/>
        <w:autoSpaceDN w:val="0"/>
        <w:adjustRightInd w:val="0"/>
        <w:spacing w:line="420" w:lineRule="exact"/>
        <w:ind w:left="0" w:firstLineChars="177" w:firstLine="425"/>
        <w:rPr>
          <w:rFonts w:ascii="仿宋_GB2312" w:eastAsia="仿宋_GB2312"/>
          <w:sz w:val="24"/>
          <w:szCs w:val="24"/>
          <w:lang w:val="zh-CN"/>
        </w:rPr>
      </w:pPr>
      <w:r>
        <w:rPr>
          <w:rFonts w:ascii="仿宋_GB2312" w:eastAsia="仿宋_GB2312" w:cs="仿宋_GB2312" w:hint="eastAsia"/>
          <w:sz w:val="24"/>
          <w:szCs w:val="24"/>
          <w:lang w:val="zh-CN"/>
        </w:rPr>
        <w:t>实施效果。应简要阐述该项技术的转化程度，应用范围及推广情况。</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、《主要技术创新点》是推荐项目和推荐书的核心部分，也是审查项目、处理异议的关键依</w:t>
      </w:r>
      <w:r>
        <w:rPr>
          <w:rFonts w:ascii="仿宋_GB2312" w:eastAsia="仿宋_GB2312" w:cs="仿宋_GB2312" w:hint="eastAsia"/>
          <w:sz w:val="24"/>
          <w:szCs w:val="24"/>
          <w:lang w:val="zh-CN"/>
        </w:rPr>
        <w:lastRenderedPageBreak/>
        <w:t>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ascii="仿宋_GB2312" w:eastAsia="仿宋_GB2312" w:cs="仿宋_GB2312" w:hint="eastAsia"/>
          <w:sz w:val="24"/>
          <w:szCs w:val="24"/>
          <w:lang w:val="zh-CN"/>
        </w:rPr>
        <w:t>页。</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、《应用情况》应就推荐项目的生产、应用、推广情况及预期应用前景等进行阐述。要求不超过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《经济效益》填写的数字应以主要生产、应用单位财务部门核准的数额为基本依据，只填写已取得的新增直接效益。社会公益类、国家安全类项目可以不填此栏。</w:t>
      </w:r>
    </w:p>
    <w:p w:rsidR="00CE5EC9" w:rsidRDefault="008B3170">
      <w:pPr>
        <w:autoSpaceDE w:val="0"/>
        <w:autoSpaceDN w:val="0"/>
        <w:adjustRightInd w:val="0"/>
        <w:spacing w:line="420" w:lineRule="exact"/>
        <w:ind w:firstLine="480"/>
        <w:rPr>
          <w:rFonts w:ascii="仿宋_GB2312"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《社会效益》指推荐项</w:t>
      </w:r>
      <w:r w:rsidR="00347944">
        <w:rPr>
          <w:rFonts w:ascii="仿宋_GB2312" w:eastAsia="仿宋_GB2312" w:cs="仿宋_GB2312" w:hint="eastAsia"/>
          <w:sz w:val="24"/>
          <w:szCs w:val="24"/>
          <w:lang w:val="zh-CN"/>
        </w:rPr>
        <w:t>目在推动科学技术进步，保护自然资源或生态环境，提高国防能力，维护</w:t>
      </w:r>
      <w:r>
        <w:rPr>
          <w:rFonts w:ascii="仿宋_GB2312" w:eastAsia="仿宋_GB2312" w:cs="仿宋_GB2312" w:hint="eastAsia"/>
          <w:sz w:val="24"/>
          <w:szCs w:val="24"/>
          <w:lang w:val="zh-CN"/>
        </w:rPr>
        <w:t>国家和社会安全，改善人民物质文化生活及健康水平等方面所起的作用。应扼要做出说明，要求不超过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8B3170" w:rsidRPr="00210C57" w:rsidRDefault="008B3170">
      <w:pPr>
        <w:autoSpaceDE w:val="0"/>
        <w:autoSpaceDN w:val="0"/>
        <w:adjustRightInd w:val="0"/>
        <w:spacing w:line="420" w:lineRule="exact"/>
        <w:ind w:firstLine="420"/>
        <w:rPr>
          <w:rFonts w:eastAsia="仿宋_GB2312"/>
          <w:sz w:val="24"/>
          <w:szCs w:val="24"/>
          <w:highlight w:val="red"/>
          <w:lang w:val="zh-CN"/>
        </w:rPr>
      </w:pPr>
      <w:r>
        <w:rPr>
          <w:rFonts w:ascii="仿宋_GB2312" w:eastAsia="仿宋_GB2312" w:cs="仿宋_GB2312" w:hint="eastAsia"/>
          <w:sz w:val="24"/>
          <w:szCs w:val="24"/>
          <w:lang w:val="zh-CN"/>
        </w:rPr>
        <w:t>《本项</w:t>
      </w:r>
      <w:r w:rsidRPr="00893BD4">
        <w:rPr>
          <w:rFonts w:ascii="仿宋_GB2312" w:eastAsia="仿宋_GB2312" w:cs="仿宋_GB2312" w:hint="eastAsia"/>
          <w:sz w:val="24"/>
          <w:szCs w:val="24"/>
          <w:lang w:val="zh-CN"/>
        </w:rPr>
        <w:t>目曾获科技奖励情况》应</w:t>
      </w:r>
      <w:proofErr w:type="gramStart"/>
      <w:r w:rsidRPr="00893BD4">
        <w:rPr>
          <w:rFonts w:ascii="仿宋_GB2312" w:eastAsia="仿宋_GB2312" w:cs="仿宋_GB2312" w:hint="eastAsia"/>
          <w:sz w:val="24"/>
          <w:szCs w:val="24"/>
          <w:lang w:val="zh-CN"/>
        </w:rPr>
        <w:t>填写</w:t>
      </w:r>
      <w:r w:rsidR="00931BC0">
        <w:rPr>
          <w:rFonts w:ascii="仿宋_GB2312" w:eastAsia="仿宋_GB2312" w:cs="仿宋_GB2312" w:hint="eastAsia"/>
          <w:sz w:val="24"/>
          <w:szCs w:val="24"/>
          <w:lang w:val="zh-CN"/>
        </w:rPr>
        <w:t>曾</w:t>
      </w:r>
      <w:proofErr w:type="gramEnd"/>
      <w:r w:rsidRPr="00893BD4">
        <w:rPr>
          <w:rFonts w:ascii="仿宋_GB2312" w:eastAsia="仿宋_GB2312" w:cs="仿宋_GB2312" w:hint="eastAsia"/>
          <w:sz w:val="24"/>
          <w:szCs w:val="24"/>
          <w:lang w:val="zh-CN"/>
        </w:rPr>
        <w:t>获得</w:t>
      </w:r>
      <w:r w:rsidR="00931BC0">
        <w:rPr>
          <w:rFonts w:ascii="仿宋_GB2312" w:eastAsia="仿宋_GB2312" w:cs="仿宋_GB2312" w:hint="eastAsia"/>
          <w:sz w:val="24"/>
          <w:szCs w:val="24"/>
          <w:lang w:val="zh-CN"/>
        </w:rPr>
        <w:t>有关机构设立的奖项情况。</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sidRPr="00210C57">
        <w:rPr>
          <w:rFonts w:ascii="仿宋_GB2312" w:eastAsia="仿宋_GB2312" w:cs="仿宋_GB2312" w:hint="eastAsia"/>
          <w:b/>
          <w:bCs/>
          <w:sz w:val="24"/>
          <w:szCs w:val="24"/>
          <w:lang w:val="zh-CN"/>
        </w:rPr>
        <w:t>五、主要完成人情况表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ascii="仿宋_GB2312" w:eastAsia="仿宋_GB2312" w:cs="仿宋_GB2312" w:hint="eastAsia"/>
          <w:sz w:val="24"/>
          <w:szCs w:val="24"/>
          <w:lang w:val="zh-CN"/>
        </w:rPr>
        <w:t>对本项目主要技术贡献</w:t>
      </w:r>
      <w:r>
        <w:rPr>
          <w:rFonts w:eastAsia="仿宋_GB2312"/>
          <w:sz w:val="24"/>
          <w:szCs w:val="24"/>
          <w:lang w:val="zh-CN"/>
        </w:rPr>
        <w:t>”</w:t>
      </w:r>
      <w:r>
        <w:rPr>
          <w:rFonts w:ascii="仿宋_GB2312" w:eastAsia="仿宋_GB2312" w:cs="仿宋_GB2312" w:hint="eastAsia"/>
          <w:sz w:val="24"/>
          <w:szCs w:val="24"/>
          <w:lang w:val="zh-CN"/>
        </w:rPr>
        <w:t>一栏中，如实写明本人对项目《主要技术创新点》栏中所列创造性技术内容</w:t>
      </w:r>
      <w:r w:rsidR="009D4AA3">
        <w:rPr>
          <w:rFonts w:ascii="仿宋_GB2312" w:eastAsia="仿宋_GB2312" w:cs="仿宋_GB2312" w:hint="eastAsia"/>
          <w:sz w:val="24"/>
          <w:szCs w:val="24"/>
          <w:lang w:val="zh-CN"/>
        </w:rPr>
        <w:t>做出</w:t>
      </w:r>
      <w:r>
        <w:rPr>
          <w:rFonts w:ascii="仿宋_GB2312" w:eastAsia="仿宋_GB2312" w:cs="仿宋_GB2312" w:hint="eastAsia"/>
          <w:sz w:val="24"/>
          <w:szCs w:val="24"/>
          <w:lang w:val="zh-CN"/>
        </w:rPr>
        <w:t>的独创性贡献。要求不超过</w:t>
      </w:r>
      <w:r>
        <w:rPr>
          <w:rFonts w:eastAsia="仿宋_GB2312"/>
          <w:sz w:val="24"/>
          <w:szCs w:val="24"/>
          <w:lang w:val="zh-CN"/>
        </w:rPr>
        <w:t>300</w:t>
      </w:r>
      <w:r>
        <w:rPr>
          <w:rFonts w:ascii="仿宋_GB2312" w:eastAsia="仿宋_GB2312" w:cs="仿宋_GB2312" w:hint="eastAsia"/>
          <w:sz w:val="24"/>
          <w:szCs w:val="24"/>
          <w:lang w:val="zh-CN"/>
        </w:rPr>
        <w:t>个汉字。认真阅读声明内容后，在本人签名处签名。</w:t>
      </w:r>
      <w:r w:rsidR="00AA6ACF">
        <w:rPr>
          <w:rFonts w:ascii="仿宋_GB2312" w:eastAsia="仿宋_GB2312" w:cs="仿宋_GB2312" w:hint="eastAsia"/>
          <w:sz w:val="24"/>
          <w:szCs w:val="24"/>
          <w:lang w:val="zh-CN"/>
        </w:rPr>
        <w:t>项目中所有主要完成人均应填写本表。</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t>六、主要完成单位情况表</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《主要完成单位情况表》是核实推荐项目所列完成单位是否具备获奖条件的重要依据，应在</w:t>
      </w:r>
      <w:r>
        <w:rPr>
          <w:rFonts w:eastAsia="仿宋_GB2312"/>
          <w:sz w:val="24"/>
          <w:szCs w:val="24"/>
          <w:lang w:val="zh-CN"/>
        </w:rPr>
        <w:t>“</w:t>
      </w:r>
      <w:r>
        <w:rPr>
          <w:rFonts w:ascii="仿宋_GB2312" w:eastAsia="仿宋_GB2312" w:cs="仿宋_GB2312" w:hint="eastAsia"/>
          <w:sz w:val="24"/>
          <w:szCs w:val="24"/>
          <w:lang w:val="zh-CN"/>
        </w:rPr>
        <w:t>对本项目技术创新和应用的贡献</w:t>
      </w:r>
      <w:r>
        <w:rPr>
          <w:rFonts w:eastAsia="仿宋_GB2312"/>
          <w:sz w:val="24"/>
          <w:szCs w:val="24"/>
          <w:lang w:val="zh-CN"/>
        </w:rPr>
        <w:t>”</w:t>
      </w:r>
      <w:r>
        <w:rPr>
          <w:rFonts w:ascii="仿宋_GB2312" w:eastAsia="仿宋_GB2312" w:cs="仿宋_GB2312" w:hint="eastAsia"/>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ascii="仿宋_GB2312" w:eastAsia="仿宋_GB2312" w:cs="仿宋_GB2312" w:hint="eastAsia"/>
          <w:sz w:val="24"/>
          <w:szCs w:val="24"/>
          <w:lang w:val="zh-CN"/>
        </w:rPr>
        <w:t>单位性质</w:t>
      </w:r>
      <w:r>
        <w:rPr>
          <w:rFonts w:ascii="仿宋_GB2312" w:eastAsia="仿宋_GB2312"/>
          <w:sz w:val="24"/>
          <w:szCs w:val="24"/>
          <w:lang w:val="zh-CN"/>
        </w:rPr>
        <w:t>”</w:t>
      </w:r>
      <w:r>
        <w:rPr>
          <w:rFonts w:ascii="仿宋_GB2312" w:eastAsia="仿宋_GB2312" w:cs="仿宋_GB2312" w:hint="eastAsia"/>
          <w:sz w:val="24"/>
          <w:szCs w:val="24"/>
          <w:lang w:val="zh-CN"/>
        </w:rPr>
        <w:t>分为：</w:t>
      </w:r>
      <w:r>
        <w:rPr>
          <w:rFonts w:eastAsia="仿宋_GB2312"/>
          <w:sz w:val="24"/>
          <w:szCs w:val="24"/>
          <w:lang w:val="zh-CN"/>
        </w:rPr>
        <w:t>A.</w:t>
      </w:r>
      <w:r>
        <w:rPr>
          <w:rFonts w:ascii="仿宋_GB2312" w:eastAsia="仿宋_GB2312" w:cs="仿宋_GB2312" w:hint="eastAsia"/>
          <w:sz w:val="24"/>
          <w:szCs w:val="24"/>
          <w:lang w:val="zh-CN"/>
        </w:rPr>
        <w:t>研究院所：</w:t>
      </w:r>
      <w:r>
        <w:rPr>
          <w:rFonts w:eastAsia="仿宋_GB2312"/>
          <w:sz w:val="24"/>
          <w:szCs w:val="24"/>
          <w:lang w:val="zh-CN"/>
        </w:rPr>
        <w:t>A1.</w:t>
      </w:r>
      <w:r>
        <w:rPr>
          <w:rFonts w:ascii="仿宋_GB2312" w:eastAsia="仿宋_GB2312" w:cs="仿宋_GB2312" w:hint="eastAsia"/>
          <w:sz w:val="24"/>
          <w:szCs w:val="24"/>
          <w:lang w:val="zh-CN"/>
        </w:rPr>
        <w:t xml:space="preserve">转制研究院所　</w:t>
      </w:r>
      <w:r>
        <w:rPr>
          <w:rFonts w:eastAsia="仿宋_GB2312"/>
          <w:sz w:val="24"/>
          <w:szCs w:val="24"/>
          <w:lang w:val="zh-CN"/>
        </w:rPr>
        <w:t>A2.</w:t>
      </w:r>
      <w:r>
        <w:rPr>
          <w:rFonts w:ascii="仿宋_GB2312" w:eastAsia="仿宋_GB2312" w:cs="仿宋_GB2312" w:hint="eastAsia"/>
          <w:sz w:val="24"/>
          <w:szCs w:val="24"/>
          <w:lang w:val="zh-CN"/>
        </w:rPr>
        <w:t>非转制研究院所；</w:t>
      </w:r>
      <w:r>
        <w:rPr>
          <w:rFonts w:eastAsia="仿宋_GB2312"/>
          <w:sz w:val="24"/>
          <w:szCs w:val="24"/>
          <w:lang w:val="zh-CN"/>
        </w:rPr>
        <w:t>B.</w:t>
      </w:r>
      <w:r>
        <w:rPr>
          <w:rFonts w:ascii="仿宋_GB2312" w:eastAsia="仿宋_GB2312" w:cs="仿宋_GB2312" w:hint="eastAsia"/>
          <w:sz w:val="24"/>
          <w:szCs w:val="24"/>
          <w:lang w:val="zh-CN"/>
        </w:rPr>
        <w:t>学校；</w:t>
      </w:r>
      <w:r>
        <w:rPr>
          <w:rFonts w:eastAsia="仿宋_GB2312"/>
          <w:sz w:val="24"/>
          <w:szCs w:val="24"/>
          <w:lang w:val="zh-CN"/>
        </w:rPr>
        <w:t>C.</w:t>
      </w:r>
      <w:r>
        <w:rPr>
          <w:rFonts w:ascii="仿宋_GB2312" w:eastAsia="仿宋_GB2312" w:cs="仿宋_GB2312" w:hint="eastAsia"/>
          <w:sz w:val="24"/>
          <w:szCs w:val="24"/>
          <w:lang w:val="zh-CN"/>
        </w:rPr>
        <w:t>社会团体；</w:t>
      </w:r>
      <w:r>
        <w:rPr>
          <w:rFonts w:eastAsia="仿宋_GB2312"/>
          <w:sz w:val="24"/>
          <w:szCs w:val="24"/>
          <w:lang w:val="zh-CN"/>
        </w:rPr>
        <w:t>D.</w:t>
      </w:r>
      <w:r>
        <w:rPr>
          <w:rFonts w:ascii="仿宋_GB2312" w:eastAsia="仿宋_GB2312" w:cs="仿宋_GB2312" w:hint="eastAsia"/>
          <w:sz w:val="24"/>
          <w:szCs w:val="24"/>
          <w:lang w:val="zh-CN"/>
        </w:rPr>
        <w:t>事业单位；</w:t>
      </w:r>
      <w:r>
        <w:rPr>
          <w:rFonts w:eastAsia="仿宋_GB2312"/>
          <w:sz w:val="24"/>
          <w:szCs w:val="24"/>
          <w:lang w:val="zh-CN"/>
        </w:rPr>
        <w:t>E.</w:t>
      </w:r>
      <w:r>
        <w:rPr>
          <w:rFonts w:ascii="仿宋_GB2312" w:eastAsia="仿宋_GB2312" w:cs="仿宋_GB2312" w:hint="eastAsia"/>
          <w:sz w:val="24"/>
          <w:szCs w:val="24"/>
          <w:lang w:val="zh-CN"/>
        </w:rPr>
        <w:t>国有企业；</w:t>
      </w:r>
      <w:r>
        <w:rPr>
          <w:rFonts w:eastAsia="仿宋_GB2312"/>
          <w:sz w:val="24"/>
          <w:szCs w:val="24"/>
          <w:lang w:val="zh-CN"/>
        </w:rPr>
        <w:t>F.</w:t>
      </w:r>
      <w:r>
        <w:rPr>
          <w:rFonts w:ascii="仿宋_GB2312" w:eastAsia="仿宋_GB2312" w:cs="仿宋_GB2312" w:hint="eastAsia"/>
          <w:sz w:val="24"/>
          <w:szCs w:val="24"/>
          <w:lang w:val="zh-CN"/>
        </w:rPr>
        <w:t>民营企业；</w:t>
      </w:r>
      <w:r>
        <w:rPr>
          <w:rFonts w:eastAsia="仿宋_GB2312"/>
          <w:sz w:val="24"/>
          <w:szCs w:val="24"/>
          <w:lang w:val="zh-CN"/>
        </w:rPr>
        <w:t xml:space="preserve"> G.</w:t>
      </w:r>
      <w:r>
        <w:rPr>
          <w:rFonts w:ascii="仿宋_GB2312" w:eastAsia="仿宋_GB2312" w:cs="仿宋_GB2312" w:hint="eastAsia"/>
          <w:sz w:val="24"/>
          <w:szCs w:val="24"/>
          <w:lang w:val="zh-CN"/>
        </w:rPr>
        <w:t>军队；</w:t>
      </w:r>
      <w:r>
        <w:rPr>
          <w:rFonts w:eastAsia="仿宋_GB2312"/>
          <w:sz w:val="24"/>
          <w:szCs w:val="24"/>
          <w:lang w:val="zh-CN"/>
        </w:rPr>
        <w:t>H.</w:t>
      </w:r>
      <w:r>
        <w:rPr>
          <w:rFonts w:ascii="仿宋_GB2312" w:eastAsia="仿宋_GB2312" w:cs="仿宋_GB2312" w:hint="eastAsia"/>
          <w:sz w:val="24"/>
          <w:szCs w:val="24"/>
          <w:lang w:val="zh-CN"/>
        </w:rPr>
        <w:t>其他。</w:t>
      </w:r>
    </w:p>
    <w:p w:rsidR="008B3170" w:rsidRDefault="008B3170" w:rsidP="00001E40">
      <w:pPr>
        <w:autoSpaceDE w:val="0"/>
        <w:autoSpaceDN w:val="0"/>
        <w:adjustRightInd w:val="0"/>
        <w:spacing w:line="420" w:lineRule="exact"/>
        <w:ind w:firstLine="482"/>
        <w:outlineLvl w:val="0"/>
        <w:rPr>
          <w:rFonts w:eastAsia="仿宋_GB2312"/>
          <w:sz w:val="24"/>
          <w:szCs w:val="24"/>
          <w:lang w:val="zh-CN"/>
        </w:rPr>
      </w:pPr>
      <w:r>
        <w:rPr>
          <w:rFonts w:ascii="仿宋_GB2312" w:eastAsia="仿宋_GB2312" w:cs="仿宋_GB2312" w:hint="eastAsia"/>
          <w:b/>
          <w:bCs/>
          <w:sz w:val="24"/>
          <w:szCs w:val="24"/>
          <w:lang w:val="zh-CN"/>
        </w:rPr>
        <w:lastRenderedPageBreak/>
        <w:t>七、推荐单位意见</w:t>
      </w:r>
    </w:p>
    <w:p w:rsidR="008B3170" w:rsidRDefault="008B3170">
      <w:pPr>
        <w:autoSpaceDE w:val="0"/>
        <w:autoSpaceDN w:val="0"/>
        <w:adjustRightInd w:val="0"/>
        <w:spacing w:line="420" w:lineRule="exact"/>
        <w:ind w:firstLine="42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《推荐单位意见》由推荐单位填写，应根据推荐项目技术创新点、技术经济指标、促进行业科技进步作用和应用情况，并参照</w:t>
      </w:r>
      <w:r w:rsidR="00893BD4">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科学技术进步奖授奖条件，写明推荐理由和建议等级。确认推荐材料属实，并在推荐单位公章处加盖单位公章。要求不超过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8B3170" w:rsidRDefault="008B3170" w:rsidP="00001E40">
      <w:pPr>
        <w:autoSpaceDE w:val="0"/>
        <w:autoSpaceDN w:val="0"/>
        <w:adjustRightInd w:val="0"/>
        <w:spacing w:line="420" w:lineRule="exact"/>
        <w:ind w:firstLine="482"/>
        <w:outlineLvl w:val="0"/>
        <w:rPr>
          <w:rFonts w:eastAsia="仿宋_GB2312"/>
          <w:b/>
          <w:bCs/>
          <w:sz w:val="24"/>
          <w:szCs w:val="24"/>
          <w:lang w:val="zh-CN"/>
        </w:rPr>
      </w:pPr>
      <w:r>
        <w:rPr>
          <w:rFonts w:ascii="仿宋_GB2312" w:eastAsia="仿宋_GB2312" w:cs="仿宋_GB2312" w:hint="eastAsia"/>
          <w:b/>
          <w:bCs/>
          <w:sz w:val="24"/>
          <w:szCs w:val="24"/>
          <w:lang w:val="zh-CN"/>
        </w:rPr>
        <w:t>八、主要证明目录</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w:t>
      </w:r>
      <w:r w:rsidR="00347944">
        <w:rPr>
          <w:rFonts w:ascii="仿宋_GB2312" w:eastAsia="仿宋_GB2312" w:cs="仿宋_GB2312" w:hint="eastAsia"/>
          <w:sz w:val="24"/>
          <w:szCs w:val="24"/>
          <w:lang w:val="zh-CN"/>
        </w:rPr>
        <w:t>科技评估</w:t>
      </w:r>
      <w:r>
        <w:rPr>
          <w:rFonts w:ascii="仿宋_GB2312" w:eastAsia="仿宋_GB2312" w:cs="仿宋_GB2312" w:hint="eastAsia"/>
          <w:sz w:val="24"/>
          <w:szCs w:val="24"/>
          <w:lang w:val="zh-CN"/>
        </w:rPr>
        <w:t>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 xml:space="preserve"> 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8B3170" w:rsidRDefault="00927818" w:rsidP="00952C5E">
      <w:pPr>
        <w:autoSpaceDE w:val="0"/>
        <w:autoSpaceDN w:val="0"/>
        <w:adjustRightInd w:val="0"/>
        <w:spacing w:line="420" w:lineRule="exact"/>
        <w:ind w:firstLineChars="200" w:firstLine="482"/>
        <w:outlineLvl w:val="0"/>
        <w:rPr>
          <w:rFonts w:eastAsia="仿宋_GB2312"/>
          <w:sz w:val="24"/>
          <w:szCs w:val="24"/>
          <w:lang w:val="zh-CN"/>
        </w:rPr>
      </w:pPr>
      <w:r>
        <w:rPr>
          <w:rFonts w:ascii="仿宋_GB2312" w:eastAsia="仿宋_GB2312" w:cs="仿宋_GB2312" w:hint="eastAsia"/>
          <w:b/>
          <w:bCs/>
          <w:sz w:val="24"/>
          <w:szCs w:val="24"/>
          <w:lang w:val="zh-CN"/>
        </w:rPr>
        <w:t>九</w:t>
      </w:r>
      <w:r w:rsidR="00EF0D50">
        <w:rPr>
          <w:rFonts w:ascii="仿宋_GB2312" w:eastAsia="仿宋_GB2312" w:cs="仿宋_GB2312" w:hint="eastAsia"/>
          <w:b/>
          <w:bCs/>
          <w:sz w:val="24"/>
          <w:szCs w:val="24"/>
          <w:lang w:val="zh-CN"/>
        </w:rPr>
        <w:t>、</w:t>
      </w:r>
      <w:r w:rsidR="008B3170">
        <w:rPr>
          <w:rFonts w:ascii="仿宋_GB2312" w:eastAsia="仿宋_GB2312" w:cs="仿宋_GB2312" w:hint="eastAsia"/>
          <w:b/>
          <w:bCs/>
          <w:sz w:val="24"/>
          <w:szCs w:val="24"/>
          <w:lang w:val="zh-CN"/>
        </w:rPr>
        <w:t>附件</w:t>
      </w:r>
    </w:p>
    <w:p w:rsidR="008B3170" w:rsidRDefault="008B3170">
      <w:pPr>
        <w:autoSpaceDE w:val="0"/>
        <w:autoSpaceDN w:val="0"/>
        <w:adjustRightInd w:val="0"/>
        <w:spacing w:line="420" w:lineRule="exact"/>
        <w:ind w:firstLine="480"/>
        <w:rPr>
          <w:rFonts w:eastAsia="仿宋_GB2312"/>
          <w:sz w:val="24"/>
          <w:szCs w:val="24"/>
          <w:lang w:val="zh-CN"/>
        </w:rPr>
      </w:pPr>
      <w:r>
        <w:rPr>
          <w:rFonts w:ascii="仿宋_GB2312" w:eastAsia="仿宋_GB2312" w:cs="仿宋_GB2312" w:hint="eastAsia"/>
          <w:sz w:val="24"/>
          <w:szCs w:val="24"/>
          <w:lang w:val="zh-CN"/>
        </w:rPr>
        <w:t>附件是推荐项目</w:t>
      </w:r>
      <w:bookmarkStart w:id="0" w:name="_GoBack"/>
      <w:r>
        <w:rPr>
          <w:rFonts w:ascii="仿宋_GB2312" w:eastAsia="仿宋_GB2312" w:cs="仿宋_GB2312" w:hint="eastAsia"/>
          <w:sz w:val="24"/>
          <w:szCs w:val="24"/>
          <w:lang w:val="zh-CN"/>
        </w:rPr>
        <w:t>的证明文件和辅助评审材料，具体要求如下：</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．《应用证明》指由相关单位出具的生产证明、效益证明、技术转让合同、使用证明等证明文件，</w:t>
      </w:r>
      <w:r w:rsidR="00927818">
        <w:rPr>
          <w:rFonts w:ascii="仿宋_GB2312" w:eastAsia="仿宋_GB2312" w:cs="仿宋_GB2312" w:hint="eastAsia"/>
          <w:sz w:val="24"/>
          <w:szCs w:val="24"/>
          <w:lang w:val="zh-CN"/>
        </w:rPr>
        <w:t>原则上不超</w:t>
      </w:r>
      <w:r w:rsidR="00927818">
        <w:rPr>
          <w:rFonts w:eastAsia="仿宋_GB2312"/>
          <w:sz w:val="24"/>
          <w:szCs w:val="24"/>
          <w:lang w:val="zh-CN"/>
        </w:rPr>
        <w:t>10</w:t>
      </w:r>
      <w:r w:rsidR="00927818">
        <w:rPr>
          <w:rFonts w:ascii="仿宋_GB2312" w:eastAsia="仿宋_GB2312" w:cs="仿宋_GB2312" w:hint="eastAsia"/>
          <w:sz w:val="24"/>
          <w:szCs w:val="24"/>
          <w:lang w:val="zh-CN"/>
        </w:rPr>
        <w:t>个应用证明。</w:t>
      </w:r>
      <w:r>
        <w:rPr>
          <w:rFonts w:ascii="仿宋_GB2312" w:eastAsia="仿宋_GB2312" w:cs="仿宋_GB2312" w:hint="eastAsia"/>
          <w:sz w:val="24"/>
          <w:szCs w:val="24"/>
          <w:lang w:val="zh-CN"/>
        </w:rPr>
        <w:t>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w:t>
      </w:r>
      <w:r w:rsidR="00A03536">
        <w:rPr>
          <w:rFonts w:ascii="仿宋_GB2312" w:eastAsia="仿宋_GB2312" w:cs="仿宋_GB2312" w:hint="eastAsia"/>
          <w:sz w:val="24"/>
          <w:szCs w:val="24"/>
          <w:lang w:val="zh-CN"/>
        </w:rPr>
        <w:t>科技评估</w:t>
      </w:r>
      <w:r>
        <w:rPr>
          <w:rFonts w:ascii="仿宋_GB2312" w:eastAsia="仿宋_GB2312" w:cs="仿宋_GB2312" w:hint="eastAsia"/>
          <w:sz w:val="24"/>
          <w:szCs w:val="24"/>
          <w:lang w:val="zh-CN"/>
        </w:rPr>
        <w:t>证书、验收报告、权威部门的检测证明及国家对相关行业有审批要求的批准文件等证明材料。对于推荐项目涉及有审批要求的，如：食品、压力容器、标准等项目，必须提交相应的批准证明材料，否则不能提交评审。</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．《知识产权证明》指国家发明专利权、计算机软件著作权、集成电路布图设计权、植物新品种权的授权证书和权利要求说明书等知识产权证明的复印件。</w:t>
      </w:r>
    </w:p>
    <w:p w:rsidR="008B3170" w:rsidRDefault="008B3170">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．《其他证明》指有助于评价推荐项目的其他证明材料。</w:t>
      </w:r>
    </w:p>
    <w:bookmarkEnd w:id="0"/>
    <w:p w:rsidR="00EF0D50" w:rsidRPr="007A62C1" w:rsidRDefault="00927818" w:rsidP="00952C5E">
      <w:pPr>
        <w:pStyle w:val="a3"/>
        <w:snapToGrid w:val="0"/>
        <w:spacing w:beforeLines="100" w:before="240" w:afterLines="100" w:after="240" w:line="300" w:lineRule="auto"/>
        <w:ind w:firstLineChars="200" w:firstLine="482"/>
        <w:rPr>
          <w:rFonts w:ascii="仿宋_GB2312" w:eastAsia="仿宋_GB2312" w:cs="Times New Roman"/>
          <w:sz w:val="24"/>
          <w:szCs w:val="24"/>
        </w:rPr>
      </w:pPr>
      <w:r>
        <w:rPr>
          <w:rFonts w:ascii="仿宋_GB2312" w:eastAsia="仿宋_GB2312" w:cs="仿宋_GB2312" w:hint="eastAsia"/>
          <w:sz w:val="24"/>
          <w:szCs w:val="24"/>
          <w:lang w:val="zh-CN"/>
        </w:rPr>
        <w:t>十</w:t>
      </w:r>
      <w:r w:rsidR="00EF0D50" w:rsidRPr="007A62C1">
        <w:rPr>
          <w:rFonts w:ascii="仿宋_GB2312" w:eastAsia="仿宋_GB2312" w:cs="仿宋_GB2312" w:hint="eastAsia"/>
          <w:sz w:val="24"/>
          <w:szCs w:val="24"/>
          <w:lang w:val="zh-CN"/>
        </w:rPr>
        <w:t>、</w:t>
      </w:r>
      <w:r w:rsidR="00EF0D50" w:rsidRPr="007A62C1">
        <w:rPr>
          <w:rFonts w:ascii="仿宋_GB2312" w:eastAsia="仿宋_GB2312" w:cs="仿宋_GB2312" w:hint="eastAsia"/>
          <w:sz w:val="24"/>
          <w:szCs w:val="24"/>
        </w:rPr>
        <w:t>报送材料的要求：</w:t>
      </w:r>
    </w:p>
    <w:p w:rsidR="00EF0D50" w:rsidRPr="008332D2" w:rsidRDefault="00EF0D50" w:rsidP="00EF0D50">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w:t>
      </w:r>
      <w:r w:rsidRPr="008332D2">
        <w:rPr>
          <w:rFonts w:ascii="仿宋_GB2312" w:eastAsia="仿宋_GB2312" w:hAnsi="宋体" w:cs="仿宋_GB2312"/>
          <w:color w:val="000000"/>
          <w:sz w:val="24"/>
          <w:szCs w:val="24"/>
        </w:rPr>
        <w:t xml:space="preserve"> 1</w:t>
      </w:r>
      <w:r w:rsidR="007A62C1" w:rsidRPr="008332D2">
        <w:rPr>
          <w:rFonts w:ascii="仿宋_GB2312" w:eastAsia="仿宋_GB2312" w:hAnsi="宋体" w:cs="仿宋_GB2312"/>
          <w:color w:val="000000"/>
          <w:sz w:val="24"/>
          <w:szCs w:val="24"/>
        </w:rPr>
        <w:t>.</w:t>
      </w:r>
      <w:proofErr w:type="gramStart"/>
      <w:r w:rsidRPr="008332D2">
        <w:rPr>
          <w:rFonts w:ascii="仿宋_GB2312" w:eastAsia="仿宋_GB2312" w:hAnsi="宋体" w:cs="仿宋_GB2312" w:hint="eastAsia"/>
          <w:color w:val="000000"/>
          <w:sz w:val="24"/>
          <w:szCs w:val="24"/>
        </w:rPr>
        <w:t>推荐书需报送</w:t>
      </w:r>
      <w:proofErr w:type="gramEnd"/>
      <w:r w:rsidR="00001E40">
        <w:rPr>
          <w:rFonts w:ascii="仿宋_GB2312" w:eastAsia="仿宋_GB2312" w:hAnsi="宋体" w:cs="仿宋_GB2312"/>
          <w:color w:val="000000"/>
          <w:sz w:val="24"/>
          <w:szCs w:val="24"/>
        </w:rPr>
        <w:t>3</w:t>
      </w:r>
      <w:r w:rsidRPr="008332D2">
        <w:rPr>
          <w:rFonts w:ascii="仿宋_GB2312" w:eastAsia="仿宋_GB2312" w:hAnsi="宋体" w:cs="仿宋_GB2312" w:hint="eastAsia"/>
          <w:color w:val="000000"/>
          <w:sz w:val="24"/>
          <w:szCs w:val="24"/>
        </w:rPr>
        <w:t>份，其中</w:t>
      </w:r>
      <w:r w:rsidRPr="008332D2">
        <w:rPr>
          <w:rFonts w:ascii="仿宋_GB2312" w:eastAsia="仿宋_GB2312" w:hAnsi="宋体" w:cs="仿宋_GB2312"/>
          <w:color w:val="000000"/>
          <w:sz w:val="24"/>
          <w:szCs w:val="24"/>
        </w:rPr>
        <w:t>1</w:t>
      </w:r>
      <w:r w:rsidRPr="008332D2">
        <w:rPr>
          <w:rFonts w:ascii="仿宋_GB2312" w:eastAsia="仿宋_GB2312" w:hAnsi="宋体" w:cs="仿宋_GB2312" w:hint="eastAsia"/>
          <w:color w:val="000000"/>
          <w:sz w:val="24"/>
          <w:szCs w:val="24"/>
        </w:rPr>
        <w:t>份为原件，其它</w:t>
      </w:r>
      <w:r w:rsidR="00001E40">
        <w:rPr>
          <w:rFonts w:ascii="仿宋_GB2312" w:eastAsia="仿宋_GB2312" w:hAnsi="宋体" w:cs="仿宋_GB2312"/>
          <w:color w:val="000000"/>
          <w:sz w:val="24"/>
          <w:szCs w:val="24"/>
        </w:rPr>
        <w:t>2</w:t>
      </w:r>
      <w:r w:rsidRPr="008332D2">
        <w:rPr>
          <w:rFonts w:ascii="仿宋_GB2312" w:eastAsia="仿宋_GB2312" w:hAnsi="宋体" w:cs="仿宋_GB2312" w:hint="eastAsia"/>
          <w:color w:val="000000"/>
          <w:sz w:val="24"/>
          <w:szCs w:val="24"/>
        </w:rPr>
        <w:t>份可为复印件。</w:t>
      </w:r>
    </w:p>
    <w:p w:rsidR="00EF0D50" w:rsidRPr="00AC3C73" w:rsidRDefault="00EF0D50" w:rsidP="00EF0D50">
      <w:pPr>
        <w:spacing w:line="300" w:lineRule="auto"/>
        <w:ind w:leftChars="171" w:left="1079" w:hangingChars="300" w:hanging="720"/>
        <w:rPr>
          <w:rFonts w:ascii="仿宋_GB2312" w:eastAsia="仿宋_GB2312" w:hAnsi="宋体"/>
          <w:color w:val="000000"/>
          <w:sz w:val="24"/>
          <w:szCs w:val="24"/>
        </w:rPr>
      </w:pPr>
      <w:r w:rsidRPr="008332D2">
        <w:rPr>
          <w:rFonts w:ascii="仿宋_GB2312" w:eastAsia="仿宋_GB2312" w:cs="仿宋_GB2312"/>
          <w:sz w:val="24"/>
          <w:szCs w:val="24"/>
        </w:rPr>
        <w:lastRenderedPageBreak/>
        <w:t>2</w:t>
      </w:r>
      <w:r w:rsidR="007A62C1" w:rsidRPr="008332D2">
        <w:rPr>
          <w:rFonts w:ascii="仿宋_GB2312" w:eastAsia="仿宋_GB2312" w:cs="仿宋_GB2312"/>
          <w:sz w:val="24"/>
          <w:szCs w:val="24"/>
        </w:rPr>
        <w:t>.</w:t>
      </w:r>
      <w:r w:rsidR="001453D8">
        <w:rPr>
          <w:rFonts w:ascii="仿宋_GB2312" w:eastAsia="仿宋_GB2312" w:hAnsi="宋体" w:cs="仿宋_GB2312" w:hint="eastAsia"/>
          <w:color w:val="000000"/>
          <w:sz w:val="24"/>
          <w:szCs w:val="24"/>
        </w:rPr>
        <w:t>电子版材料一份</w:t>
      </w:r>
      <w:r w:rsidR="00AC3C73" w:rsidRPr="00AC3C73">
        <w:rPr>
          <w:rFonts w:ascii="仿宋_GB2312" w:eastAsia="仿宋_GB2312" w:hAnsi="宋体" w:cs="仿宋_GB2312" w:hint="eastAsia"/>
          <w:color w:val="000000"/>
          <w:sz w:val="24"/>
          <w:szCs w:val="24"/>
        </w:rPr>
        <w:t>。</w:t>
      </w:r>
    </w:p>
    <w:p w:rsidR="008B3170" w:rsidRPr="008332D2" w:rsidRDefault="00EF0D50" w:rsidP="007A62C1">
      <w:pPr>
        <w:autoSpaceDE w:val="0"/>
        <w:autoSpaceDN w:val="0"/>
        <w:adjustRightInd w:val="0"/>
        <w:spacing w:line="420" w:lineRule="exact"/>
        <w:ind w:firstLineChars="150" w:firstLine="360"/>
        <w:rPr>
          <w:rFonts w:ascii="仿宋_GB2312" w:eastAsia="仿宋_GB2312"/>
          <w:b/>
          <w:bCs/>
          <w:sz w:val="24"/>
          <w:szCs w:val="24"/>
          <w:lang w:val="zh-CN"/>
        </w:rPr>
      </w:pPr>
      <w:r w:rsidRPr="008332D2">
        <w:rPr>
          <w:rFonts w:ascii="仿宋_GB2312" w:eastAsia="仿宋_GB2312" w:cs="仿宋_GB2312"/>
          <w:sz w:val="24"/>
          <w:szCs w:val="24"/>
        </w:rPr>
        <w:t>3</w:t>
      </w:r>
      <w:r w:rsidR="007A62C1" w:rsidRPr="008332D2">
        <w:rPr>
          <w:rFonts w:ascii="仿宋_GB2312" w:eastAsia="仿宋_GB2312" w:cs="仿宋_GB2312"/>
          <w:sz w:val="24"/>
          <w:szCs w:val="24"/>
        </w:rPr>
        <w:t>.</w:t>
      </w:r>
      <w:r w:rsidRPr="008332D2">
        <w:rPr>
          <w:rFonts w:ascii="仿宋_GB2312" w:eastAsia="仿宋_GB2312" w:hAnsi="宋体" w:cs="仿宋_GB2312" w:hint="eastAsia"/>
          <w:color w:val="000000"/>
          <w:sz w:val="24"/>
          <w:szCs w:val="24"/>
        </w:rPr>
        <w:t>推荐书按相关顺序装订成册。</w:t>
      </w:r>
    </w:p>
    <w:p w:rsidR="008B3170" w:rsidRPr="008332D2" w:rsidRDefault="007A62C1" w:rsidP="007A62C1">
      <w:pPr>
        <w:autoSpaceDE w:val="0"/>
        <w:autoSpaceDN w:val="0"/>
        <w:adjustRightInd w:val="0"/>
        <w:spacing w:line="420" w:lineRule="exact"/>
        <w:rPr>
          <w:rFonts w:ascii="仿宋_GB2312" w:eastAsia="仿宋_GB2312"/>
          <w:sz w:val="24"/>
          <w:szCs w:val="24"/>
          <w:lang w:val="zh-CN"/>
        </w:rPr>
      </w:pPr>
      <w:r w:rsidRPr="008332D2">
        <w:rPr>
          <w:rFonts w:ascii="仿宋_GB2312" w:eastAsia="仿宋_GB2312" w:cs="仿宋_GB2312"/>
          <w:sz w:val="24"/>
          <w:szCs w:val="24"/>
          <w:lang w:val="zh-CN"/>
        </w:rPr>
        <w:t xml:space="preserve">   4.</w:t>
      </w:r>
      <w:r w:rsidR="008B3170" w:rsidRPr="008332D2">
        <w:rPr>
          <w:rFonts w:ascii="仿宋_GB2312" w:eastAsia="仿宋_GB2312" w:cs="仿宋_GB2312" w:hint="eastAsia"/>
          <w:sz w:val="24"/>
          <w:szCs w:val="24"/>
          <w:lang w:val="zh-CN"/>
        </w:rPr>
        <w:t>推荐书电子版数据包括主件（从第一至第八部分）和</w:t>
      </w:r>
      <w:r w:rsidR="00855DF8">
        <w:rPr>
          <w:rFonts w:ascii="仿宋_GB2312" w:eastAsia="仿宋_GB2312" w:cs="仿宋_GB2312" w:hint="eastAsia"/>
          <w:sz w:val="24"/>
          <w:szCs w:val="24"/>
          <w:lang w:val="zh-CN"/>
        </w:rPr>
        <w:t>附件内容</w:t>
      </w:r>
      <w:r w:rsidR="008B3170" w:rsidRPr="008332D2">
        <w:rPr>
          <w:rFonts w:ascii="仿宋_GB2312" w:eastAsia="仿宋_GB2312" w:cs="仿宋_GB2312" w:hint="eastAsia"/>
          <w:sz w:val="24"/>
          <w:szCs w:val="24"/>
          <w:lang w:val="zh-CN"/>
        </w:rPr>
        <w:t>；主件不得超过</w:t>
      </w:r>
      <w:r w:rsidR="008B3170" w:rsidRPr="008332D2">
        <w:rPr>
          <w:rFonts w:ascii="仿宋_GB2312" w:eastAsia="仿宋_GB2312" w:cs="仿宋_GB2312"/>
          <w:sz w:val="24"/>
          <w:szCs w:val="24"/>
          <w:lang w:val="zh-CN"/>
        </w:rPr>
        <w:t>50</w:t>
      </w:r>
      <w:r w:rsidR="008B3170" w:rsidRPr="008332D2">
        <w:rPr>
          <w:rFonts w:ascii="仿宋_GB2312" w:eastAsia="仿宋_GB2312" w:cs="仿宋_GB2312" w:hint="eastAsia"/>
          <w:sz w:val="24"/>
          <w:szCs w:val="24"/>
          <w:lang w:val="zh-CN"/>
        </w:rPr>
        <w:t>页，主要证明内容不得超过</w:t>
      </w:r>
      <w:r w:rsidR="008B3170" w:rsidRPr="008332D2">
        <w:rPr>
          <w:rFonts w:ascii="仿宋_GB2312" w:eastAsia="仿宋_GB2312" w:cs="仿宋_GB2312"/>
          <w:sz w:val="24"/>
          <w:szCs w:val="24"/>
          <w:lang w:val="zh-CN"/>
        </w:rPr>
        <w:t>20</w:t>
      </w:r>
      <w:r w:rsidR="008B3170" w:rsidRPr="008332D2">
        <w:rPr>
          <w:rFonts w:ascii="仿宋_GB2312" w:eastAsia="仿宋_GB2312" w:cs="仿宋_GB2312" w:hint="eastAsia"/>
          <w:sz w:val="24"/>
          <w:szCs w:val="24"/>
          <w:lang w:val="zh-CN"/>
        </w:rPr>
        <w:t>页。书面推荐书包括主件（从第一至第八部分）和附件。</w:t>
      </w:r>
    </w:p>
    <w:sectPr w:rsidR="008B3170" w:rsidRPr="008332D2" w:rsidSect="00CB0325">
      <w:pgSz w:w="12240" w:h="15840"/>
      <w:pgMar w:top="1418"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74" w:rsidRDefault="00E70674" w:rsidP="002140FA">
      <w:r>
        <w:separator/>
      </w:r>
    </w:p>
  </w:endnote>
  <w:endnote w:type="continuationSeparator" w:id="0">
    <w:p w:rsidR="00E70674" w:rsidRDefault="00E70674" w:rsidP="0021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74" w:rsidRDefault="00E70674" w:rsidP="002140FA">
      <w:r>
        <w:separator/>
      </w:r>
    </w:p>
  </w:footnote>
  <w:footnote w:type="continuationSeparator" w:id="0">
    <w:p w:rsidR="00E70674" w:rsidRDefault="00E70674" w:rsidP="0021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95"/>
    <w:multiLevelType w:val="hybridMultilevel"/>
    <w:tmpl w:val="0462931A"/>
    <w:lvl w:ilvl="0" w:tplc="4F78FEE4">
      <w:start w:val="1"/>
      <w:numFmt w:val="decimal"/>
      <w:lvlText w:val="（%1）"/>
      <w:lvlJc w:val="left"/>
      <w:pPr>
        <w:tabs>
          <w:tab w:val="num" w:pos="1500"/>
        </w:tabs>
        <w:ind w:left="1500" w:hanging="1080"/>
      </w:pPr>
      <w:rPr>
        <w:rFonts w:ascii="Times New Roman"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170"/>
    <w:rsid w:val="00001E40"/>
    <w:rsid w:val="00022B3A"/>
    <w:rsid w:val="000C2AD5"/>
    <w:rsid w:val="001453D8"/>
    <w:rsid w:val="001562C6"/>
    <w:rsid w:val="00187D72"/>
    <w:rsid w:val="001A31C5"/>
    <w:rsid w:val="00206281"/>
    <w:rsid w:val="00210C57"/>
    <w:rsid w:val="002140FA"/>
    <w:rsid w:val="002D2204"/>
    <w:rsid w:val="0030778F"/>
    <w:rsid w:val="00347944"/>
    <w:rsid w:val="00384B7F"/>
    <w:rsid w:val="00392156"/>
    <w:rsid w:val="003D1EBA"/>
    <w:rsid w:val="0041081A"/>
    <w:rsid w:val="0049784E"/>
    <w:rsid w:val="004B4152"/>
    <w:rsid w:val="004C1C0C"/>
    <w:rsid w:val="00501592"/>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sid w:val="001A31C5"/>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 w:type="paragraph" w:styleId="a8">
    <w:name w:val="Balloon Text"/>
    <w:basedOn w:val="a"/>
    <w:link w:val="Char3"/>
    <w:uiPriority w:val="99"/>
    <w:semiHidden/>
    <w:unhideWhenUsed/>
    <w:rsid w:val="00950465"/>
    <w:rPr>
      <w:sz w:val="18"/>
      <w:szCs w:val="18"/>
    </w:rPr>
  </w:style>
  <w:style w:type="character" w:customStyle="1" w:styleId="Char3">
    <w:name w:val="批注框文本 Char"/>
    <w:basedOn w:val="a0"/>
    <w:link w:val="a8"/>
    <w:uiPriority w:val="99"/>
    <w:semiHidden/>
    <w:rsid w:val="009504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EF0D50"/>
    <w:rPr>
      <w:rFonts w:ascii="宋体" w:hAnsi="Courier New" w:cs="宋体"/>
      <w:b/>
      <w:bCs/>
    </w:rPr>
  </w:style>
  <w:style w:type="paragraph" w:styleId="a4">
    <w:name w:val="Plain Text"/>
    <w:basedOn w:val="a"/>
    <w:link w:val="Char"/>
    <w:uiPriority w:val="99"/>
    <w:rsid w:val="00EF0D50"/>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styleId="a5">
    <w:name w:val="header"/>
    <w:basedOn w:val="a"/>
    <w:link w:val="Char0"/>
    <w:uiPriority w:val="99"/>
    <w:unhideWhenUsed/>
    <w:rsid w:val="00214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2140FA"/>
    <w:rPr>
      <w:rFonts w:cs="Times New Roman"/>
      <w:sz w:val="18"/>
      <w:szCs w:val="18"/>
    </w:rPr>
  </w:style>
  <w:style w:type="paragraph" w:styleId="a6">
    <w:name w:val="footer"/>
    <w:basedOn w:val="a"/>
    <w:link w:val="Char1"/>
    <w:uiPriority w:val="99"/>
    <w:unhideWhenUsed/>
    <w:rsid w:val="002140F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140FA"/>
    <w:rPr>
      <w:rFonts w:cs="Times New Roman"/>
      <w:sz w:val="18"/>
      <w:szCs w:val="18"/>
    </w:rPr>
  </w:style>
  <w:style w:type="paragraph" w:styleId="a7">
    <w:name w:val="Document Map"/>
    <w:basedOn w:val="a"/>
    <w:link w:val="Char2"/>
    <w:uiPriority w:val="99"/>
    <w:semiHidden/>
    <w:unhideWhenUsed/>
    <w:rsid w:val="00001E40"/>
    <w:rPr>
      <w:rFonts w:ascii="宋体"/>
      <w:sz w:val="18"/>
      <w:szCs w:val="18"/>
    </w:rPr>
  </w:style>
  <w:style w:type="character" w:customStyle="1" w:styleId="Char2">
    <w:name w:val="文档结构图 Char"/>
    <w:basedOn w:val="a0"/>
    <w:link w:val="a7"/>
    <w:uiPriority w:val="99"/>
    <w:semiHidden/>
    <w:locked/>
    <w:rsid w:val="00001E40"/>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838</Words>
  <Characters>4781</Characters>
  <Application>Microsoft Office Word</Application>
  <DocSecurity>0</DocSecurity>
  <Lines>39</Lines>
  <Paragraphs>11</Paragraphs>
  <ScaleCrop>false</ScaleCrop>
  <Company>car</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国家科学技术进步奖推荐书</dc:title>
  <dc:creator>user</dc:creator>
  <cp:lastModifiedBy>dandan</cp:lastModifiedBy>
  <cp:revision>13</cp:revision>
  <cp:lastPrinted>2021-01-25T08:04:00Z</cp:lastPrinted>
  <dcterms:created xsi:type="dcterms:W3CDTF">2015-01-08T06:16:00Z</dcterms:created>
  <dcterms:modified xsi:type="dcterms:W3CDTF">2021-01-25T08:04:00Z</dcterms:modified>
</cp:coreProperties>
</file>