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2740" w14:textId="77777777" w:rsidR="00157C3B" w:rsidRPr="008A2FAD" w:rsidRDefault="00157C3B" w:rsidP="008A2FAD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8A2FAD">
        <w:rPr>
          <w:rFonts w:ascii="微软雅黑" w:eastAsia="微软雅黑" w:hAnsi="微软雅黑" w:hint="eastAsia"/>
          <w:sz w:val="28"/>
          <w:szCs w:val="28"/>
        </w:rPr>
        <w:t>《中国轻型商用制冷产业和技术发展蓝皮书（2021）》</w:t>
      </w:r>
    </w:p>
    <w:p w14:paraId="78608874" w14:textId="14C3C18B" w:rsidR="009314CE" w:rsidRPr="008A2FAD" w:rsidRDefault="00DD0591" w:rsidP="008A2FAD">
      <w:pPr>
        <w:spacing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8A2FAD">
        <w:rPr>
          <w:rFonts w:ascii="微软雅黑" w:eastAsia="微软雅黑" w:hAnsi="微软雅黑" w:hint="eastAsia"/>
          <w:sz w:val="28"/>
          <w:szCs w:val="28"/>
        </w:rPr>
        <w:t>产品信息收集</w:t>
      </w:r>
    </w:p>
    <w:p w14:paraId="2A5FD1EA" w14:textId="77777777" w:rsidR="00F0695E" w:rsidRPr="008A2FAD" w:rsidRDefault="009314CE" w:rsidP="00517B0B">
      <w:pPr>
        <w:spacing w:line="360" w:lineRule="auto"/>
        <w:rPr>
          <w:rFonts w:ascii="仿宋" w:eastAsia="仿宋" w:hAnsi="仿宋"/>
          <w:sz w:val="24"/>
          <w:szCs w:val="24"/>
        </w:rPr>
      </w:pPr>
      <w:r w:rsidRPr="008A2FAD">
        <w:rPr>
          <w:rFonts w:ascii="仿宋" w:eastAsia="仿宋" w:hAnsi="仿宋"/>
          <w:sz w:val="24"/>
          <w:szCs w:val="24"/>
        </w:rPr>
        <w:t>产品名称</w:t>
      </w:r>
      <w:r w:rsidR="001D6F77" w:rsidRPr="008A2FAD">
        <w:rPr>
          <w:rFonts w:ascii="仿宋" w:eastAsia="仿宋" w:hAnsi="仿宋"/>
          <w:sz w:val="24"/>
          <w:szCs w:val="24"/>
        </w:rPr>
        <w:t>：</w:t>
      </w:r>
    </w:p>
    <w:p w14:paraId="3904B694" w14:textId="77777777" w:rsidR="00EC03B0" w:rsidRPr="008A2FAD" w:rsidRDefault="00EC03B0" w:rsidP="00517B0B">
      <w:pPr>
        <w:spacing w:line="360" w:lineRule="auto"/>
        <w:rPr>
          <w:rFonts w:ascii="仿宋" w:eastAsia="仿宋" w:hAnsi="仿宋"/>
          <w:sz w:val="24"/>
          <w:szCs w:val="24"/>
        </w:rPr>
      </w:pPr>
      <w:r w:rsidRPr="008A2FAD">
        <w:rPr>
          <w:rFonts w:ascii="仿宋" w:eastAsia="仿宋" w:hAnsi="仿宋" w:hint="eastAsia"/>
          <w:sz w:val="24"/>
          <w:szCs w:val="24"/>
        </w:rPr>
        <w:t>企业名称：</w:t>
      </w:r>
    </w:p>
    <w:p w14:paraId="04DD2AEE" w14:textId="77777777" w:rsidR="0099385F" w:rsidRPr="008A2FAD" w:rsidRDefault="00F0695E" w:rsidP="00517B0B">
      <w:pPr>
        <w:spacing w:line="360" w:lineRule="auto"/>
        <w:rPr>
          <w:rFonts w:ascii="仿宋" w:eastAsia="仿宋" w:hAnsi="仿宋"/>
          <w:sz w:val="24"/>
          <w:szCs w:val="24"/>
        </w:rPr>
      </w:pPr>
      <w:r w:rsidRPr="008A2FAD">
        <w:rPr>
          <w:rFonts w:ascii="仿宋" w:eastAsia="仿宋" w:hAnsi="仿宋"/>
          <w:sz w:val="24"/>
          <w:szCs w:val="24"/>
        </w:rPr>
        <w:t>（字数不限）</w:t>
      </w:r>
    </w:p>
    <w:p w14:paraId="33C493CD" w14:textId="3DBEE336" w:rsidR="009314CE" w:rsidRPr="008A2FAD" w:rsidRDefault="008A2FAD" w:rsidP="00517B0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9314CE" w:rsidRPr="008A2FAD">
        <w:rPr>
          <w:rFonts w:ascii="仿宋" w:eastAsia="仿宋" w:hAnsi="仿宋"/>
          <w:sz w:val="24"/>
          <w:szCs w:val="24"/>
        </w:rPr>
        <w:t>产品总体介绍（</w:t>
      </w:r>
      <w:r w:rsidR="001D6F77" w:rsidRPr="008A2FAD">
        <w:rPr>
          <w:rFonts w:ascii="仿宋" w:eastAsia="仿宋" w:hAnsi="仿宋"/>
          <w:sz w:val="24"/>
          <w:szCs w:val="24"/>
        </w:rPr>
        <w:t>含</w:t>
      </w:r>
      <w:r w:rsidR="009314CE" w:rsidRPr="008A2FAD">
        <w:rPr>
          <w:rFonts w:ascii="仿宋" w:eastAsia="仿宋" w:hAnsi="仿宋" w:hint="eastAsia"/>
          <w:sz w:val="24"/>
          <w:szCs w:val="24"/>
        </w:rPr>
        <w:t>1-</w:t>
      </w:r>
      <w:r w:rsidR="009314CE" w:rsidRPr="008A2FAD">
        <w:rPr>
          <w:rFonts w:ascii="仿宋" w:eastAsia="仿宋" w:hAnsi="仿宋"/>
          <w:sz w:val="24"/>
          <w:szCs w:val="24"/>
        </w:rPr>
        <w:t>2张</w:t>
      </w:r>
      <w:r w:rsidR="00E356F8" w:rsidRPr="008A2FAD">
        <w:rPr>
          <w:rFonts w:ascii="仿宋" w:eastAsia="仿宋" w:hAnsi="仿宋" w:hint="eastAsia"/>
          <w:sz w:val="24"/>
          <w:szCs w:val="24"/>
        </w:rPr>
        <w:t>清晰</w:t>
      </w:r>
      <w:r w:rsidR="009314CE" w:rsidRPr="008A2FAD">
        <w:rPr>
          <w:rFonts w:ascii="仿宋" w:eastAsia="仿宋" w:hAnsi="仿宋"/>
          <w:sz w:val="24"/>
          <w:szCs w:val="24"/>
        </w:rPr>
        <w:t>图片）</w:t>
      </w:r>
    </w:p>
    <w:p w14:paraId="1766E0D0" w14:textId="77777777" w:rsidR="00F0695E" w:rsidRPr="008A2FAD" w:rsidRDefault="00F0695E" w:rsidP="00517B0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60CB4E06" w14:textId="5372BC9D" w:rsidR="009314CE" w:rsidRPr="008A2FAD" w:rsidRDefault="008A2FAD" w:rsidP="00517B0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9314CE" w:rsidRPr="008A2FAD">
        <w:rPr>
          <w:rFonts w:ascii="仿宋" w:eastAsia="仿宋" w:hAnsi="仿宋" w:hint="eastAsia"/>
          <w:sz w:val="24"/>
          <w:szCs w:val="24"/>
        </w:rPr>
        <w:t>技术特点（或创新点）</w:t>
      </w:r>
    </w:p>
    <w:p w14:paraId="727D1A70" w14:textId="77777777" w:rsidR="00F0695E" w:rsidRPr="008A2FAD" w:rsidRDefault="00F0695E" w:rsidP="00517B0B">
      <w:pPr>
        <w:spacing w:line="360" w:lineRule="auto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14:paraId="446C27DC" w14:textId="77777777" w:rsidR="00F0695E" w:rsidRPr="008A2FAD" w:rsidRDefault="00F0695E" w:rsidP="00517B0B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14:paraId="0441EF6D" w14:textId="5DA6269A" w:rsidR="009314CE" w:rsidRPr="008A2FAD" w:rsidRDefault="008A2FAD" w:rsidP="00517B0B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9314CE" w:rsidRPr="008A2FAD">
        <w:rPr>
          <w:rFonts w:ascii="仿宋" w:eastAsia="仿宋" w:hAnsi="仿宋"/>
          <w:sz w:val="24"/>
          <w:szCs w:val="24"/>
        </w:rPr>
        <w:t>性能参数</w:t>
      </w:r>
    </w:p>
    <w:p w14:paraId="349192DB" w14:textId="6B877E22" w:rsidR="00666818" w:rsidRPr="008A2FAD" w:rsidRDefault="00666818" w:rsidP="00517B0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47FED0D8" w14:textId="159EB6ED" w:rsidR="00666818" w:rsidRPr="00517B0B" w:rsidRDefault="00666818" w:rsidP="00517B0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4DC6E61" w14:textId="17832F45" w:rsidR="00666818" w:rsidRPr="00517B0B" w:rsidRDefault="00666818" w:rsidP="00517B0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708AED87" w14:textId="5BDBB22B" w:rsidR="00F0695E" w:rsidRPr="008A2FAD" w:rsidRDefault="008A2FAD" w:rsidP="00F96023">
      <w:pPr>
        <w:rPr>
          <w:rFonts w:ascii="仿宋" w:eastAsia="仿宋" w:hAnsi="仿宋"/>
          <w:color w:val="FF0000"/>
          <w:sz w:val="24"/>
          <w:szCs w:val="24"/>
        </w:rPr>
      </w:pPr>
      <w:r w:rsidRPr="008A2FAD">
        <w:rPr>
          <w:rFonts w:ascii="仿宋" w:eastAsia="仿宋" w:hAnsi="仿宋" w:hint="eastAsia"/>
          <w:color w:val="FF0000"/>
          <w:sz w:val="24"/>
          <w:szCs w:val="24"/>
        </w:rPr>
        <w:t>注：</w:t>
      </w:r>
      <w:r w:rsidR="00F96023" w:rsidRPr="008A2FAD">
        <w:rPr>
          <w:rFonts w:ascii="仿宋" w:eastAsia="仿宋" w:hAnsi="仿宋" w:hint="eastAsia"/>
          <w:color w:val="FF0000"/>
          <w:sz w:val="24"/>
          <w:szCs w:val="24"/>
        </w:rPr>
        <w:t>请于</w:t>
      </w:r>
      <w:r w:rsidR="00F96023" w:rsidRPr="008A2FAD">
        <w:rPr>
          <w:rFonts w:ascii="仿宋" w:eastAsia="仿宋" w:hAnsi="仿宋"/>
          <w:color w:val="FF0000"/>
          <w:sz w:val="24"/>
          <w:szCs w:val="24"/>
        </w:rPr>
        <w:t>10</w:t>
      </w:r>
      <w:r w:rsidR="00F96023" w:rsidRPr="008A2FAD">
        <w:rPr>
          <w:rFonts w:ascii="仿宋" w:eastAsia="仿宋" w:hAnsi="仿宋" w:hint="eastAsia"/>
          <w:color w:val="FF0000"/>
          <w:sz w:val="24"/>
          <w:szCs w:val="24"/>
        </w:rPr>
        <w:t>月</w:t>
      </w:r>
      <w:r w:rsidR="00F96023" w:rsidRPr="008A2FAD">
        <w:rPr>
          <w:rFonts w:ascii="仿宋" w:eastAsia="仿宋" w:hAnsi="仿宋"/>
          <w:color w:val="FF0000"/>
          <w:sz w:val="24"/>
          <w:szCs w:val="24"/>
        </w:rPr>
        <w:t>31</w:t>
      </w:r>
      <w:r w:rsidR="00F96023" w:rsidRPr="008A2FAD">
        <w:rPr>
          <w:rFonts w:ascii="仿宋" w:eastAsia="仿宋" w:hAnsi="仿宋" w:hint="eastAsia"/>
          <w:color w:val="FF0000"/>
          <w:sz w:val="24"/>
          <w:szCs w:val="24"/>
        </w:rPr>
        <w:t>日前提交此表</w:t>
      </w:r>
    </w:p>
    <w:sectPr w:rsidR="00F0695E" w:rsidRPr="008A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A005" w14:textId="77777777" w:rsidR="00814D1D" w:rsidRDefault="00814D1D" w:rsidP="009314CE">
      <w:r>
        <w:separator/>
      </w:r>
    </w:p>
  </w:endnote>
  <w:endnote w:type="continuationSeparator" w:id="0">
    <w:p w14:paraId="7E41E1CC" w14:textId="77777777" w:rsidR="00814D1D" w:rsidRDefault="00814D1D" w:rsidP="0093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00C0" w14:textId="77777777" w:rsidR="00814D1D" w:rsidRDefault="00814D1D" w:rsidP="009314CE">
      <w:r>
        <w:separator/>
      </w:r>
    </w:p>
  </w:footnote>
  <w:footnote w:type="continuationSeparator" w:id="0">
    <w:p w14:paraId="306193BC" w14:textId="77777777" w:rsidR="00814D1D" w:rsidRDefault="00814D1D" w:rsidP="0093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774"/>
    <w:multiLevelType w:val="hybridMultilevel"/>
    <w:tmpl w:val="2D825A08"/>
    <w:lvl w:ilvl="0" w:tplc="E6C840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304E00"/>
    <w:multiLevelType w:val="hybridMultilevel"/>
    <w:tmpl w:val="BB7896C0"/>
    <w:lvl w:ilvl="0" w:tplc="F0EC570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B2"/>
    <w:rsid w:val="00157C3B"/>
    <w:rsid w:val="001D6F77"/>
    <w:rsid w:val="00441D5F"/>
    <w:rsid w:val="00517B0B"/>
    <w:rsid w:val="00666818"/>
    <w:rsid w:val="006F1B9A"/>
    <w:rsid w:val="00792121"/>
    <w:rsid w:val="00814D1D"/>
    <w:rsid w:val="008A2FAD"/>
    <w:rsid w:val="009314CE"/>
    <w:rsid w:val="0099385F"/>
    <w:rsid w:val="009F1A84"/>
    <w:rsid w:val="00AB6B65"/>
    <w:rsid w:val="00C753B2"/>
    <w:rsid w:val="00C91EBD"/>
    <w:rsid w:val="00DD0591"/>
    <w:rsid w:val="00E356F8"/>
    <w:rsid w:val="00EC03B0"/>
    <w:rsid w:val="00F0695E"/>
    <w:rsid w:val="00F424C9"/>
    <w:rsid w:val="00F96023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E6ED"/>
  <w15:chartTrackingRefBased/>
  <w15:docId w15:val="{8D32E1F5-CDDC-4904-BD54-C0AA4B0E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4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4CE"/>
    <w:rPr>
      <w:sz w:val="18"/>
      <w:szCs w:val="18"/>
    </w:rPr>
  </w:style>
  <w:style w:type="paragraph" w:styleId="a7">
    <w:name w:val="List Paragraph"/>
    <w:basedOn w:val="a"/>
    <w:uiPriority w:val="34"/>
    <w:qFormat/>
    <w:rsid w:val="009314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Company>gucas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 裕坤</cp:lastModifiedBy>
  <cp:revision>15</cp:revision>
  <dcterms:created xsi:type="dcterms:W3CDTF">2021-09-24T08:10:00Z</dcterms:created>
  <dcterms:modified xsi:type="dcterms:W3CDTF">2021-09-26T08:21:00Z</dcterms:modified>
</cp:coreProperties>
</file>