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4881" w:rsidRPr="004653EA" w:rsidRDefault="00ED1789" w:rsidP="00C25123">
      <w:pPr>
        <w:spacing w:line="360" w:lineRule="auto"/>
        <w:jc w:val="center"/>
        <w:rPr>
          <w:rFonts w:ascii="微软雅黑" w:eastAsia="微软雅黑" w:hAnsi="微软雅黑"/>
          <w:sz w:val="28"/>
          <w:szCs w:val="28"/>
        </w:rPr>
      </w:pPr>
      <w:r w:rsidRPr="00ED1789">
        <w:rPr>
          <w:rFonts w:ascii="微软雅黑" w:eastAsia="微软雅黑" w:hAnsi="微软雅黑" w:hint="eastAsia"/>
          <w:sz w:val="28"/>
          <w:szCs w:val="28"/>
        </w:rPr>
        <w:t>中国科协培训和人才服务中心关于提名第二十四届求是杰出青年成果转化奖人选的函</w:t>
      </w:r>
    </w:p>
    <w:p w:rsidR="00ED1789" w:rsidRPr="00ED1789" w:rsidRDefault="00ED1789" w:rsidP="00ED1789">
      <w:pPr>
        <w:spacing w:line="360" w:lineRule="auto"/>
        <w:rPr>
          <w:rFonts w:ascii="仿宋" w:eastAsia="仿宋" w:hAnsi="仿宋"/>
          <w:sz w:val="24"/>
          <w:szCs w:val="24"/>
        </w:rPr>
      </w:pPr>
      <w:r w:rsidRPr="00ED1789">
        <w:rPr>
          <w:rFonts w:ascii="仿宋" w:eastAsia="仿宋" w:hAnsi="仿宋" w:hint="eastAsia"/>
          <w:sz w:val="24"/>
          <w:szCs w:val="24"/>
        </w:rPr>
        <w:t>各省、自治区、直辖市科协，新疆生产建设兵团科协，“科创中国”联合体，“科创中国”产业科技服务团牵头全国学会：</w:t>
      </w:r>
    </w:p>
    <w:p w:rsidR="00ED1789" w:rsidRPr="00ED1789" w:rsidRDefault="00ED1789" w:rsidP="00E861DE">
      <w:pPr>
        <w:spacing w:line="360" w:lineRule="auto"/>
        <w:ind w:firstLineChars="200" w:firstLine="480"/>
        <w:rPr>
          <w:rFonts w:ascii="仿宋" w:eastAsia="仿宋" w:hAnsi="仿宋"/>
          <w:sz w:val="24"/>
          <w:szCs w:val="24"/>
        </w:rPr>
      </w:pPr>
      <w:r w:rsidRPr="00ED1789">
        <w:rPr>
          <w:rFonts w:ascii="仿宋" w:eastAsia="仿宋" w:hAnsi="仿宋" w:hint="eastAsia"/>
          <w:sz w:val="24"/>
          <w:szCs w:val="24"/>
        </w:rPr>
        <w:t>为激励青年科技人才加强科技成果转化，服务科技经济融合，为实现高水平科技自立自强、建设世界科技强国作贡献，求是杰出青年奖评审委员会开展第二十四届求是杰出青年成果转化奖评选。现请你</w:t>
      </w:r>
      <w:bookmarkStart w:id="0" w:name="_GoBack"/>
      <w:bookmarkEnd w:id="0"/>
      <w:r w:rsidRPr="00ED1789">
        <w:rPr>
          <w:rFonts w:ascii="仿宋" w:eastAsia="仿宋" w:hAnsi="仿宋" w:hint="eastAsia"/>
          <w:sz w:val="24"/>
          <w:szCs w:val="24"/>
        </w:rPr>
        <w:t>单位提名符合条件的人选。有关情况见附件。</w:t>
      </w:r>
    </w:p>
    <w:p w:rsidR="00ED1789" w:rsidRPr="00ED1789" w:rsidRDefault="00ED1789" w:rsidP="00E861DE">
      <w:pPr>
        <w:spacing w:line="360" w:lineRule="auto"/>
        <w:ind w:firstLineChars="200" w:firstLine="480"/>
        <w:rPr>
          <w:rFonts w:ascii="仿宋" w:eastAsia="仿宋" w:hAnsi="仿宋"/>
          <w:sz w:val="24"/>
          <w:szCs w:val="24"/>
        </w:rPr>
      </w:pPr>
      <w:r w:rsidRPr="00ED1789">
        <w:rPr>
          <w:rFonts w:ascii="仿宋" w:eastAsia="仿宋" w:hAnsi="仿宋" w:hint="eastAsia"/>
          <w:sz w:val="24"/>
          <w:szCs w:val="24"/>
        </w:rPr>
        <w:t>感谢对求是杰出青年成果转化奖的支持。</w:t>
      </w:r>
    </w:p>
    <w:p w:rsidR="00ED1789" w:rsidRPr="00ED1789" w:rsidRDefault="00ED1789" w:rsidP="00ED1789">
      <w:pPr>
        <w:spacing w:line="360" w:lineRule="auto"/>
        <w:rPr>
          <w:rFonts w:ascii="仿宋" w:eastAsia="仿宋" w:hAnsi="仿宋"/>
          <w:sz w:val="24"/>
          <w:szCs w:val="24"/>
        </w:rPr>
      </w:pPr>
    </w:p>
    <w:p w:rsidR="00ED1789" w:rsidRPr="00ED1789" w:rsidRDefault="00ED1789" w:rsidP="00ED1789">
      <w:pPr>
        <w:spacing w:line="360" w:lineRule="auto"/>
        <w:rPr>
          <w:rFonts w:ascii="仿宋" w:eastAsia="仿宋" w:hAnsi="仿宋"/>
          <w:sz w:val="24"/>
          <w:szCs w:val="24"/>
        </w:rPr>
      </w:pPr>
      <w:r w:rsidRPr="00ED1789">
        <w:rPr>
          <w:rFonts w:ascii="仿宋" w:eastAsia="仿宋" w:hAnsi="仿宋" w:hint="eastAsia"/>
          <w:sz w:val="24"/>
          <w:szCs w:val="24"/>
        </w:rPr>
        <w:t>联</w:t>
      </w:r>
      <w:r w:rsidRPr="00ED1789">
        <w:rPr>
          <w:rFonts w:ascii="仿宋" w:eastAsia="仿宋" w:hAnsi="仿宋"/>
          <w:sz w:val="24"/>
          <w:szCs w:val="24"/>
        </w:rPr>
        <w:t xml:space="preserve"> 系 人：张百成     赵    鹏  </w:t>
      </w:r>
    </w:p>
    <w:p w:rsidR="00ED1789" w:rsidRPr="00ED1789" w:rsidRDefault="00ED1789" w:rsidP="00ED1789">
      <w:pPr>
        <w:spacing w:line="360" w:lineRule="auto"/>
        <w:rPr>
          <w:rFonts w:ascii="仿宋" w:eastAsia="仿宋" w:hAnsi="仿宋"/>
          <w:sz w:val="24"/>
          <w:szCs w:val="24"/>
        </w:rPr>
      </w:pPr>
      <w:r w:rsidRPr="00ED1789">
        <w:rPr>
          <w:rFonts w:ascii="仿宋" w:eastAsia="仿宋" w:hAnsi="仿宋" w:hint="eastAsia"/>
          <w:sz w:val="24"/>
          <w:szCs w:val="24"/>
        </w:rPr>
        <w:t>联系电话：（</w:t>
      </w:r>
      <w:r w:rsidRPr="00ED1789">
        <w:rPr>
          <w:rFonts w:ascii="仿宋" w:eastAsia="仿宋" w:hAnsi="仿宋"/>
          <w:sz w:val="24"/>
          <w:szCs w:val="24"/>
        </w:rPr>
        <w:t>010）62165291  （010）62165293</w:t>
      </w:r>
    </w:p>
    <w:p w:rsidR="00ED1789" w:rsidRPr="00ED1789" w:rsidRDefault="00ED1789" w:rsidP="00ED1789">
      <w:pPr>
        <w:spacing w:line="360" w:lineRule="auto"/>
        <w:rPr>
          <w:rFonts w:ascii="仿宋" w:eastAsia="仿宋" w:hAnsi="仿宋"/>
          <w:sz w:val="24"/>
          <w:szCs w:val="24"/>
        </w:rPr>
      </w:pPr>
      <w:r w:rsidRPr="00ED1789">
        <w:rPr>
          <w:rFonts w:ascii="仿宋" w:eastAsia="仿宋" w:hAnsi="仿宋"/>
          <w:sz w:val="24"/>
          <w:szCs w:val="24"/>
        </w:rPr>
        <w:t>15501155660    13811198429</w:t>
      </w:r>
    </w:p>
    <w:p w:rsidR="00ED1789" w:rsidRPr="00ED1789" w:rsidRDefault="00ED1789" w:rsidP="00ED1789">
      <w:pPr>
        <w:spacing w:line="360" w:lineRule="auto"/>
        <w:rPr>
          <w:rFonts w:ascii="仿宋" w:eastAsia="仿宋" w:hAnsi="仿宋"/>
          <w:sz w:val="24"/>
          <w:szCs w:val="24"/>
        </w:rPr>
      </w:pPr>
      <w:r w:rsidRPr="00ED1789">
        <w:rPr>
          <w:rFonts w:ascii="仿宋" w:eastAsia="仿宋" w:hAnsi="仿宋" w:hint="eastAsia"/>
          <w:sz w:val="24"/>
          <w:szCs w:val="24"/>
        </w:rPr>
        <w:t>电子邮箱：</w:t>
      </w:r>
      <w:r w:rsidRPr="00ED1789">
        <w:rPr>
          <w:rFonts w:ascii="仿宋" w:eastAsia="仿宋" w:hAnsi="仿宋"/>
          <w:sz w:val="24"/>
          <w:szCs w:val="24"/>
        </w:rPr>
        <w:t>pjjlc@cast.org.cn</w:t>
      </w:r>
    </w:p>
    <w:p w:rsidR="00ED1789" w:rsidRPr="00ED1789" w:rsidRDefault="00ED1789" w:rsidP="00ED1789">
      <w:pPr>
        <w:spacing w:line="360" w:lineRule="auto"/>
        <w:rPr>
          <w:rFonts w:ascii="仿宋" w:eastAsia="仿宋" w:hAnsi="仿宋"/>
          <w:sz w:val="24"/>
          <w:szCs w:val="24"/>
        </w:rPr>
      </w:pPr>
    </w:p>
    <w:p w:rsidR="00ED1789" w:rsidRPr="00ED1789" w:rsidRDefault="00ED1789" w:rsidP="00ED1789">
      <w:pPr>
        <w:spacing w:line="360" w:lineRule="auto"/>
        <w:rPr>
          <w:rFonts w:ascii="仿宋" w:eastAsia="仿宋" w:hAnsi="仿宋"/>
          <w:sz w:val="24"/>
          <w:szCs w:val="24"/>
        </w:rPr>
      </w:pPr>
      <w:r w:rsidRPr="00ED1789">
        <w:rPr>
          <w:rFonts w:ascii="仿宋" w:eastAsia="仿宋" w:hAnsi="仿宋" w:hint="eastAsia"/>
          <w:sz w:val="24"/>
          <w:szCs w:val="24"/>
        </w:rPr>
        <w:t>附件：</w:t>
      </w:r>
    </w:p>
    <w:p w:rsidR="00ED1789" w:rsidRPr="00ED1789" w:rsidRDefault="00ED1789" w:rsidP="00ED1789">
      <w:pPr>
        <w:spacing w:line="360" w:lineRule="auto"/>
        <w:rPr>
          <w:rFonts w:ascii="仿宋" w:eastAsia="仿宋" w:hAnsi="仿宋"/>
          <w:sz w:val="24"/>
          <w:szCs w:val="24"/>
        </w:rPr>
      </w:pPr>
      <w:r w:rsidRPr="00ED1789">
        <w:rPr>
          <w:rFonts w:ascii="仿宋" w:eastAsia="仿宋" w:hAnsi="仿宋"/>
          <w:sz w:val="24"/>
          <w:szCs w:val="24"/>
        </w:rPr>
        <w:t>1.关于提名工作的说明</w:t>
      </w:r>
    </w:p>
    <w:p w:rsidR="00ED1789" w:rsidRPr="00ED1789" w:rsidRDefault="00ED1789" w:rsidP="00ED1789">
      <w:pPr>
        <w:spacing w:line="360" w:lineRule="auto"/>
        <w:rPr>
          <w:rFonts w:ascii="仿宋" w:eastAsia="仿宋" w:hAnsi="仿宋"/>
          <w:sz w:val="24"/>
          <w:szCs w:val="24"/>
        </w:rPr>
      </w:pPr>
      <w:r w:rsidRPr="00ED1789">
        <w:rPr>
          <w:rFonts w:ascii="仿宋" w:eastAsia="仿宋" w:hAnsi="仿宋"/>
          <w:sz w:val="24"/>
          <w:szCs w:val="24"/>
        </w:rPr>
        <w:t>2.提名表（提名渠道填写）</w:t>
      </w:r>
    </w:p>
    <w:p w:rsidR="00ED1789" w:rsidRPr="00ED1789" w:rsidRDefault="00ED1789" w:rsidP="00ED1789">
      <w:pPr>
        <w:spacing w:line="360" w:lineRule="auto"/>
        <w:rPr>
          <w:rFonts w:ascii="仿宋" w:eastAsia="仿宋" w:hAnsi="仿宋"/>
          <w:sz w:val="24"/>
          <w:szCs w:val="24"/>
        </w:rPr>
      </w:pPr>
      <w:r w:rsidRPr="00ED1789">
        <w:rPr>
          <w:rFonts w:ascii="仿宋" w:eastAsia="仿宋" w:hAnsi="仿宋"/>
          <w:sz w:val="24"/>
          <w:szCs w:val="24"/>
        </w:rPr>
        <w:t>3.申报材料（候选人填写）</w:t>
      </w:r>
    </w:p>
    <w:p w:rsidR="00ED1789" w:rsidRPr="00ED1789" w:rsidRDefault="00ED1789" w:rsidP="00ED1789">
      <w:pPr>
        <w:spacing w:line="360" w:lineRule="auto"/>
        <w:rPr>
          <w:rFonts w:ascii="仿宋" w:eastAsia="仿宋" w:hAnsi="仿宋"/>
          <w:sz w:val="24"/>
          <w:szCs w:val="24"/>
        </w:rPr>
      </w:pPr>
      <w:r w:rsidRPr="00ED1789">
        <w:rPr>
          <w:rFonts w:ascii="仿宋" w:eastAsia="仿宋" w:hAnsi="仿宋"/>
          <w:sz w:val="24"/>
          <w:szCs w:val="24"/>
        </w:rPr>
        <w:t>4.评价维度</w:t>
      </w:r>
    </w:p>
    <w:p w:rsidR="00ED1789" w:rsidRPr="00ED1789" w:rsidRDefault="00ED1789" w:rsidP="00ED1789">
      <w:pPr>
        <w:spacing w:line="360" w:lineRule="auto"/>
        <w:rPr>
          <w:rFonts w:ascii="仿宋" w:eastAsia="仿宋" w:hAnsi="仿宋"/>
          <w:sz w:val="24"/>
          <w:szCs w:val="24"/>
        </w:rPr>
      </w:pPr>
      <w:r w:rsidRPr="00ED1789">
        <w:rPr>
          <w:rFonts w:ascii="仿宋" w:eastAsia="仿宋" w:hAnsi="仿宋"/>
          <w:sz w:val="24"/>
          <w:szCs w:val="24"/>
        </w:rPr>
        <w:t>5.“智慧科技人才评审系统”用户名、密码、推荐码</w:t>
      </w:r>
    </w:p>
    <w:p w:rsidR="00ED1789" w:rsidRPr="00ED1789" w:rsidRDefault="00ED1789" w:rsidP="00ED1789">
      <w:pPr>
        <w:spacing w:line="360" w:lineRule="auto"/>
        <w:rPr>
          <w:rFonts w:ascii="仿宋" w:eastAsia="仿宋" w:hAnsi="仿宋"/>
          <w:sz w:val="24"/>
          <w:szCs w:val="24"/>
        </w:rPr>
      </w:pPr>
      <w:r w:rsidRPr="00ED1789">
        <w:rPr>
          <w:rFonts w:ascii="仿宋" w:eastAsia="仿宋" w:hAnsi="仿宋" w:hint="eastAsia"/>
          <w:sz w:val="24"/>
          <w:szCs w:val="24"/>
        </w:rPr>
        <w:t>（另行发送）</w:t>
      </w:r>
    </w:p>
    <w:p w:rsidR="00ED1789" w:rsidRPr="00ED1789" w:rsidRDefault="00ED1789" w:rsidP="00ED1789">
      <w:pPr>
        <w:spacing w:line="360" w:lineRule="auto"/>
        <w:rPr>
          <w:rFonts w:ascii="仿宋" w:eastAsia="仿宋" w:hAnsi="仿宋"/>
          <w:sz w:val="24"/>
          <w:szCs w:val="24"/>
        </w:rPr>
      </w:pPr>
    </w:p>
    <w:p w:rsidR="00ED1789" w:rsidRPr="00ED1789" w:rsidRDefault="00ED1789" w:rsidP="00ED1789">
      <w:pPr>
        <w:spacing w:line="360" w:lineRule="auto"/>
        <w:ind w:firstLineChars="1950" w:firstLine="4680"/>
        <w:rPr>
          <w:rFonts w:ascii="仿宋" w:eastAsia="仿宋" w:hAnsi="仿宋"/>
          <w:sz w:val="24"/>
          <w:szCs w:val="24"/>
        </w:rPr>
      </w:pPr>
      <w:r w:rsidRPr="00ED1789">
        <w:rPr>
          <w:rFonts w:ascii="仿宋" w:eastAsia="仿宋" w:hAnsi="仿宋" w:hint="eastAsia"/>
          <w:sz w:val="24"/>
          <w:szCs w:val="24"/>
        </w:rPr>
        <w:t>求是杰出青年奖评审委员会办公室</w:t>
      </w:r>
      <w:r w:rsidRPr="00ED1789">
        <w:rPr>
          <w:rFonts w:ascii="仿宋" w:eastAsia="仿宋" w:hAnsi="仿宋"/>
          <w:sz w:val="24"/>
          <w:szCs w:val="24"/>
        </w:rPr>
        <w:t xml:space="preserve">   </w:t>
      </w:r>
    </w:p>
    <w:p w:rsidR="00ED1789" w:rsidRPr="00ED1789" w:rsidRDefault="00ED1789" w:rsidP="00ED1789">
      <w:pPr>
        <w:spacing w:line="360" w:lineRule="auto"/>
        <w:ind w:firstLineChars="1850" w:firstLine="4440"/>
        <w:rPr>
          <w:rFonts w:ascii="仿宋" w:eastAsia="仿宋" w:hAnsi="仿宋"/>
          <w:sz w:val="24"/>
          <w:szCs w:val="24"/>
        </w:rPr>
      </w:pPr>
      <w:r w:rsidRPr="00ED1789">
        <w:rPr>
          <w:rFonts w:ascii="仿宋" w:eastAsia="仿宋" w:hAnsi="仿宋" w:hint="eastAsia"/>
          <w:sz w:val="24"/>
          <w:szCs w:val="24"/>
        </w:rPr>
        <w:t>（中国科协培训和人才服务中心代章）</w:t>
      </w:r>
    </w:p>
    <w:p w:rsidR="00C25123" w:rsidRPr="00C25123" w:rsidRDefault="00ED1789" w:rsidP="00ED1789">
      <w:pPr>
        <w:spacing w:line="360" w:lineRule="auto"/>
        <w:ind w:firstLineChars="2350" w:firstLine="5640"/>
        <w:rPr>
          <w:rFonts w:ascii="仿宋" w:eastAsia="仿宋" w:hAnsi="仿宋"/>
          <w:sz w:val="24"/>
          <w:szCs w:val="24"/>
        </w:rPr>
      </w:pPr>
      <w:r w:rsidRPr="00ED1789">
        <w:rPr>
          <w:rFonts w:ascii="仿宋" w:eastAsia="仿宋" w:hAnsi="仿宋"/>
          <w:sz w:val="24"/>
          <w:szCs w:val="24"/>
        </w:rPr>
        <w:t>2021年11月24日</w:t>
      </w:r>
    </w:p>
    <w:sectPr w:rsidR="00C25123" w:rsidRPr="00C2512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3BD7" w:rsidRDefault="00093BD7" w:rsidP="00ED1789">
      <w:r>
        <w:separator/>
      </w:r>
    </w:p>
  </w:endnote>
  <w:endnote w:type="continuationSeparator" w:id="0">
    <w:p w:rsidR="00093BD7" w:rsidRDefault="00093BD7" w:rsidP="00ED1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3BD7" w:rsidRDefault="00093BD7" w:rsidP="00ED1789">
      <w:r>
        <w:separator/>
      </w:r>
    </w:p>
  </w:footnote>
  <w:footnote w:type="continuationSeparator" w:id="0">
    <w:p w:rsidR="00093BD7" w:rsidRDefault="00093BD7" w:rsidP="00ED17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5EF9"/>
    <w:rsid w:val="00093BD7"/>
    <w:rsid w:val="001C4881"/>
    <w:rsid w:val="004653EA"/>
    <w:rsid w:val="007D5EF9"/>
    <w:rsid w:val="00BB3117"/>
    <w:rsid w:val="00C25123"/>
    <w:rsid w:val="00E861DE"/>
    <w:rsid w:val="00ED17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187888"/>
  <w15:docId w15:val="{1E6E78F4-CAD5-4240-97DA-F382A306F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178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D1789"/>
    <w:rPr>
      <w:sz w:val="18"/>
      <w:szCs w:val="18"/>
    </w:rPr>
  </w:style>
  <w:style w:type="paragraph" w:styleId="a5">
    <w:name w:val="footer"/>
    <w:basedOn w:val="a"/>
    <w:link w:val="a6"/>
    <w:uiPriority w:val="99"/>
    <w:unhideWhenUsed/>
    <w:rsid w:val="00ED1789"/>
    <w:pPr>
      <w:tabs>
        <w:tab w:val="center" w:pos="4153"/>
        <w:tab w:val="right" w:pos="8306"/>
      </w:tabs>
      <w:snapToGrid w:val="0"/>
      <w:jc w:val="left"/>
    </w:pPr>
    <w:rPr>
      <w:sz w:val="18"/>
      <w:szCs w:val="18"/>
    </w:rPr>
  </w:style>
  <w:style w:type="character" w:customStyle="1" w:styleId="a6">
    <w:name w:val="页脚 字符"/>
    <w:basedOn w:val="a0"/>
    <w:link w:val="a5"/>
    <w:uiPriority w:val="99"/>
    <w:rsid w:val="00ED178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F:\&#20013;&#22269;&#21046;&#20919;&#23398;&#20250;&#30424;-2021.02.01\&#27169;&#26495;\&#27169;&#26495;&#65288;&#24494;&#36719;&#38597;&#40657;&#12289;&#20223;&#23435;&#6528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模板（微软雅黑、仿宋）</Template>
  <TotalTime>2</TotalTime>
  <Pages>1</Pages>
  <Words>69</Words>
  <Characters>394</Characters>
  <Application>Microsoft Office Word</Application>
  <DocSecurity>0</DocSecurity>
  <Lines>3</Lines>
  <Paragraphs>1</Paragraphs>
  <ScaleCrop>false</ScaleCrop>
  <Company/>
  <LinksUpToDate>false</LinksUpToDate>
  <CharactersWithSpaces>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yksun</dc:creator>
  <cp:lastModifiedBy>孙 裕坤</cp:lastModifiedBy>
  <cp:revision>3</cp:revision>
  <dcterms:created xsi:type="dcterms:W3CDTF">2021-04-28T06:23:00Z</dcterms:created>
  <dcterms:modified xsi:type="dcterms:W3CDTF">2021-11-28T14:17:00Z</dcterms:modified>
</cp:coreProperties>
</file>